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2E5" w:rsidRPr="008B276E" w:rsidRDefault="003D32E5" w:rsidP="003D32E5">
      <w:pPr>
        <w:jc w:val="center"/>
        <w:rPr>
          <w:b/>
          <w:sz w:val="28"/>
          <w:szCs w:val="28"/>
        </w:rPr>
      </w:pPr>
      <w:bookmarkStart w:id="0" w:name="_GoBack"/>
      <w:bookmarkEnd w:id="0"/>
      <w:r w:rsidRPr="008B276E">
        <w:rPr>
          <w:b/>
          <w:sz w:val="28"/>
          <w:szCs w:val="28"/>
        </w:rPr>
        <w:t>TÀI LIỆU TUYÊN TRUYỀN</w:t>
      </w:r>
    </w:p>
    <w:p w:rsidR="003D32E5" w:rsidRPr="008B276E" w:rsidRDefault="003D32E5" w:rsidP="003D32E5">
      <w:pPr>
        <w:jc w:val="center"/>
        <w:rPr>
          <w:b/>
          <w:sz w:val="28"/>
          <w:szCs w:val="28"/>
          <w:lang w:val="vi-VN"/>
        </w:rPr>
      </w:pPr>
      <w:r w:rsidRPr="008B276E">
        <w:rPr>
          <w:b/>
          <w:sz w:val="28"/>
          <w:szCs w:val="28"/>
          <w:lang w:val="vi-VN"/>
        </w:rPr>
        <w:t xml:space="preserve">đặc điểm tình hình và thực trạng công tác quản lý nhà nước </w:t>
      </w:r>
    </w:p>
    <w:p w:rsidR="003D32E5" w:rsidRDefault="003D32E5" w:rsidP="003D32E5">
      <w:pPr>
        <w:jc w:val="center"/>
        <w:rPr>
          <w:b/>
          <w:sz w:val="28"/>
          <w:szCs w:val="28"/>
        </w:rPr>
      </w:pPr>
      <w:r w:rsidRPr="008B276E">
        <w:rPr>
          <w:b/>
          <w:sz w:val="28"/>
          <w:szCs w:val="28"/>
          <w:lang w:val="vi-VN"/>
        </w:rPr>
        <w:t>về khí tượng thủy văn trên địa bàn tỉnh Tây Ninh</w:t>
      </w:r>
    </w:p>
    <w:p w:rsidR="003D32E5" w:rsidRDefault="00DD159F" w:rsidP="00DD159F">
      <w:pPr>
        <w:jc w:val="center"/>
        <w:rPr>
          <w:b/>
          <w:sz w:val="28"/>
          <w:szCs w:val="28"/>
          <w:lang w:val="en-GB"/>
        </w:rPr>
      </w:pPr>
      <w:r>
        <w:rPr>
          <w:b/>
          <w:sz w:val="28"/>
          <w:szCs w:val="28"/>
        </w:rPr>
        <w:t>-----</w:t>
      </w:r>
    </w:p>
    <w:p w:rsidR="003D32E5" w:rsidRPr="008B276E" w:rsidRDefault="00DD159F" w:rsidP="003D32E5">
      <w:pPr>
        <w:spacing w:before="120"/>
        <w:ind w:firstLine="567"/>
        <w:jc w:val="both"/>
        <w:rPr>
          <w:b/>
          <w:sz w:val="28"/>
          <w:szCs w:val="28"/>
          <w:lang w:val="vi-VN"/>
        </w:rPr>
      </w:pPr>
      <w:r w:rsidRPr="008B276E">
        <w:rPr>
          <w:b/>
          <w:sz w:val="28"/>
          <w:szCs w:val="28"/>
          <w:lang w:val="vi-VN"/>
        </w:rPr>
        <w:t>I. ĐẶC ĐIỂM TÌNH HÌNH KHÍ TƯỢNG THUỶ VĂN TÂY NINH</w:t>
      </w:r>
    </w:p>
    <w:p w:rsidR="003D32E5" w:rsidRPr="008B276E" w:rsidRDefault="003D32E5" w:rsidP="003D32E5">
      <w:pPr>
        <w:spacing w:before="120"/>
        <w:ind w:firstLine="567"/>
        <w:jc w:val="both"/>
        <w:rPr>
          <w:b/>
          <w:sz w:val="28"/>
          <w:szCs w:val="28"/>
          <w:lang w:val="vi-VN"/>
        </w:rPr>
      </w:pPr>
      <w:r w:rsidRPr="008B276E">
        <w:rPr>
          <w:b/>
          <w:sz w:val="28"/>
          <w:szCs w:val="28"/>
          <w:lang w:val="vi-VN"/>
        </w:rPr>
        <w:t>1. Đặc điểm khí hậu</w:t>
      </w:r>
    </w:p>
    <w:p w:rsidR="003D32E5" w:rsidRPr="008B276E" w:rsidRDefault="003D32E5" w:rsidP="003D32E5">
      <w:pPr>
        <w:spacing w:before="120"/>
        <w:ind w:firstLine="567"/>
        <w:jc w:val="both"/>
        <w:rPr>
          <w:i/>
          <w:sz w:val="28"/>
          <w:szCs w:val="28"/>
          <w:lang w:val="vi-VN"/>
        </w:rPr>
      </w:pPr>
      <w:r w:rsidRPr="008B276E">
        <w:rPr>
          <w:i/>
          <w:sz w:val="28"/>
          <w:szCs w:val="28"/>
          <w:lang w:val="vi-VN"/>
        </w:rPr>
        <w:t>1.1. Chế độ nhiệt</w:t>
      </w:r>
    </w:p>
    <w:p w:rsidR="003D32E5" w:rsidRPr="008B276E" w:rsidRDefault="003D32E5" w:rsidP="003D32E5">
      <w:pPr>
        <w:spacing w:before="120"/>
        <w:ind w:firstLine="567"/>
        <w:jc w:val="both"/>
        <w:rPr>
          <w:sz w:val="28"/>
          <w:szCs w:val="28"/>
          <w:lang w:val="vi-VN"/>
        </w:rPr>
      </w:pPr>
      <w:r w:rsidRPr="008B276E">
        <w:rPr>
          <w:sz w:val="28"/>
          <w:szCs w:val="28"/>
          <w:lang w:val="vi-VN"/>
        </w:rPr>
        <w:t xml:space="preserve">Tây Ninh </w:t>
      </w:r>
      <w:r w:rsidRPr="008B276E">
        <w:rPr>
          <w:sz w:val="28"/>
          <w:szCs w:val="28"/>
        </w:rPr>
        <w:t xml:space="preserve">nằm trong </w:t>
      </w:r>
      <w:r w:rsidRPr="008B276E">
        <w:rPr>
          <w:sz w:val="28"/>
          <w:szCs w:val="28"/>
          <w:lang w:val="vi-VN"/>
        </w:rPr>
        <w:t xml:space="preserve">khu vực nội chí tuyến </w:t>
      </w:r>
      <w:r w:rsidRPr="008B276E">
        <w:rPr>
          <w:sz w:val="28"/>
          <w:szCs w:val="28"/>
        </w:rPr>
        <w:t xml:space="preserve">nên </w:t>
      </w:r>
      <w:r w:rsidRPr="008B276E">
        <w:rPr>
          <w:sz w:val="28"/>
          <w:szCs w:val="28"/>
          <w:lang w:val="vi-VN"/>
        </w:rPr>
        <w:t>nhận lượng bức xạ dồi dào, với nhiệt độ trung bình hàng năm khoảng 27</w:t>
      </w:r>
      <w:r w:rsidRPr="008B276E">
        <w:rPr>
          <w:sz w:val="28"/>
          <w:szCs w:val="28"/>
          <w:vertAlign w:val="superscript"/>
          <w:lang w:val="vi-VN"/>
        </w:rPr>
        <w:t>o</w:t>
      </w:r>
      <w:r w:rsidRPr="008B276E">
        <w:rPr>
          <w:sz w:val="28"/>
          <w:szCs w:val="28"/>
          <w:lang w:val="vi-VN"/>
        </w:rPr>
        <w:t>C. Nhiệt độ trung bình năm tại Tây Ninh khá ổn định và ít biến đổi theo thời gian, chỉ dao động từ 26-27</w:t>
      </w:r>
      <w:r w:rsidRPr="008B276E">
        <w:rPr>
          <w:sz w:val="28"/>
          <w:szCs w:val="28"/>
          <w:vertAlign w:val="superscript"/>
          <w:lang w:val="vi-VN"/>
        </w:rPr>
        <w:t>o</w:t>
      </w:r>
      <w:r w:rsidRPr="008B276E">
        <w:rPr>
          <w:sz w:val="28"/>
          <w:szCs w:val="28"/>
          <w:lang w:val="vi-VN"/>
        </w:rPr>
        <w:t>C. Biên độ nhiệt giữa các tháng trong năm thấp, chỉ dao động trong khoảng trên dưới 3,0</w:t>
      </w:r>
      <w:r w:rsidRPr="008B276E">
        <w:rPr>
          <w:sz w:val="28"/>
          <w:szCs w:val="28"/>
          <w:vertAlign w:val="superscript"/>
          <w:lang w:val="vi-VN"/>
        </w:rPr>
        <w:t>o</w:t>
      </w:r>
      <w:r w:rsidRPr="008B276E">
        <w:rPr>
          <w:sz w:val="28"/>
          <w:szCs w:val="28"/>
          <w:lang w:val="vi-VN"/>
        </w:rPr>
        <w:t>C. Biên độ nhiệt ít biến đổi giữa các tháng trong năm là điều kiện thuận lợi cho các ngành trồng trọt.</w:t>
      </w:r>
    </w:p>
    <w:p w:rsidR="003D32E5" w:rsidRPr="008B276E" w:rsidRDefault="003D32E5" w:rsidP="003D32E5">
      <w:pPr>
        <w:spacing w:before="120"/>
        <w:ind w:firstLine="567"/>
        <w:jc w:val="both"/>
        <w:rPr>
          <w:i/>
          <w:sz w:val="28"/>
          <w:szCs w:val="28"/>
          <w:lang w:val="vi-VN"/>
        </w:rPr>
      </w:pPr>
      <w:r w:rsidRPr="008B276E">
        <w:rPr>
          <w:i/>
          <w:sz w:val="28"/>
          <w:szCs w:val="28"/>
          <w:lang w:val="vi-VN"/>
        </w:rPr>
        <w:t>1.2. Bốc hơi</w:t>
      </w:r>
    </w:p>
    <w:p w:rsidR="003D32E5" w:rsidRPr="008B276E" w:rsidRDefault="003D32E5" w:rsidP="003D32E5">
      <w:pPr>
        <w:spacing w:before="120"/>
        <w:ind w:firstLine="567"/>
        <w:jc w:val="both"/>
        <w:rPr>
          <w:sz w:val="28"/>
          <w:szCs w:val="28"/>
          <w:lang w:val="vi-VN"/>
        </w:rPr>
      </w:pPr>
      <w:r w:rsidRPr="008B276E">
        <w:rPr>
          <w:sz w:val="28"/>
          <w:szCs w:val="28"/>
          <w:lang w:val="vi-VN"/>
        </w:rPr>
        <w:t>Do bức xạ mặt trời đạt hiệu suất cao vào mùa khô nên dẫn đến lượng bốc thoát hơi tại khu vực nghiên cứu cũng tăng cao vào mùa khô, dao động từ 120-160 mm/tháng. Ngược lại vào mùa mưa lượng hơi nước trong không khí cao nên lượng bốc thoát hơi giảm và chỉ đạt khoảng 60-90 mm/tháng. Tổng lượng bốc hơi trung bình năm khoảng 1293 mm.</w:t>
      </w:r>
      <w:r w:rsidRPr="008B276E">
        <w:rPr>
          <w:sz w:val="28"/>
          <w:szCs w:val="28"/>
          <w:lang w:val="vi-VN"/>
        </w:rPr>
        <w:tab/>
      </w:r>
    </w:p>
    <w:p w:rsidR="003D32E5" w:rsidRPr="008B276E" w:rsidRDefault="003D32E5" w:rsidP="003D32E5">
      <w:pPr>
        <w:spacing w:before="120"/>
        <w:ind w:firstLine="567"/>
        <w:jc w:val="both"/>
        <w:rPr>
          <w:i/>
          <w:sz w:val="28"/>
          <w:szCs w:val="28"/>
          <w:lang w:val="vi-VN"/>
        </w:rPr>
      </w:pPr>
      <w:r w:rsidRPr="008B276E">
        <w:rPr>
          <w:i/>
          <w:sz w:val="28"/>
          <w:szCs w:val="28"/>
          <w:lang w:val="vi-VN"/>
        </w:rPr>
        <w:t>1.3. Lượng mưa</w:t>
      </w:r>
    </w:p>
    <w:p w:rsidR="003D32E5" w:rsidRPr="008B276E" w:rsidRDefault="003D32E5" w:rsidP="003D32E5">
      <w:pPr>
        <w:spacing w:before="120"/>
        <w:ind w:firstLine="567"/>
        <w:jc w:val="both"/>
        <w:rPr>
          <w:sz w:val="28"/>
          <w:szCs w:val="28"/>
          <w:lang w:val="vi-VN"/>
        </w:rPr>
      </w:pPr>
      <w:r w:rsidRPr="008B276E">
        <w:rPr>
          <w:sz w:val="28"/>
          <w:szCs w:val="28"/>
          <w:lang w:val="vi-VN"/>
        </w:rPr>
        <w:t xml:space="preserve">Nằm trong khu vực chịu ảnh hưởng của khí hậu nhiệt đới gió mùa, nên mưa ở Tây Ninh cũng như của khu vực Đông Nam Bộ chịu sự chi phối của hai mùa gió thịnh hành là gió mùa Đông Bắc và gió mùa Tây Nam, hình thành hai mùa mưa và nắng tương phản nhau, với tổng lượng mưa năm trung bình đạt 1667 mm. Mùa khô thì nắng nóng kéo dài từ tháng 12 đến tháng 4 năm sau, thời tiết hầu như mưa rất ít với lượng mưa mùa khô chỉ chiếm từ trung bình 8-12% tổng lượng mưa năm. Ngược lại, mùa mưa thường bắt đầu từ tháng 5 và tháng 6. Những tháng đầu mùa mưa, thường xuất hiện những cơn mưa rào, rồi sau đó dứt hẳn. Tháng 7, 8 và 9 là khoảng thời gian cao điểm của mùa mưa, thời gian này thường xuất hiện những cơn mưa kéo dài từ 1-2 ngày, nếu triều cường xảy ra vào thời gian này sẽ gây ngập úng, ảnh hưởng đến sinh hoạt và sản xuất của người dân. </w:t>
      </w:r>
    </w:p>
    <w:p w:rsidR="003D32E5" w:rsidRPr="008B276E" w:rsidRDefault="003D32E5" w:rsidP="003D32E5">
      <w:pPr>
        <w:spacing w:before="120"/>
        <w:ind w:firstLine="567"/>
        <w:jc w:val="both"/>
        <w:rPr>
          <w:i/>
          <w:sz w:val="28"/>
          <w:szCs w:val="28"/>
          <w:lang w:val="vi-VN"/>
        </w:rPr>
      </w:pPr>
      <w:r w:rsidRPr="008B276E">
        <w:rPr>
          <w:i/>
          <w:sz w:val="28"/>
          <w:szCs w:val="28"/>
          <w:lang w:val="vi-VN"/>
        </w:rPr>
        <w:t xml:space="preserve">1.4. Chế độ gió </w:t>
      </w:r>
    </w:p>
    <w:p w:rsidR="003D32E5" w:rsidRPr="008B276E" w:rsidRDefault="003D32E5" w:rsidP="003D32E5">
      <w:pPr>
        <w:spacing w:before="120"/>
        <w:ind w:firstLine="567"/>
        <w:jc w:val="both"/>
        <w:rPr>
          <w:sz w:val="28"/>
          <w:szCs w:val="28"/>
          <w:lang w:val="vi-VN"/>
        </w:rPr>
      </w:pPr>
      <w:r w:rsidRPr="008B276E">
        <w:rPr>
          <w:sz w:val="28"/>
          <w:szCs w:val="28"/>
          <w:lang w:val="vi-VN"/>
        </w:rPr>
        <w:t>Tỉnh Tây Ninh chịu sự chi phối của 2 trường gió: Gió mùa Đông Bắc và gió mùa Tây Nam. Đây cũng là hai hướng gió thịnh hành thay phiên thổi tại khu vực nghiên cứu.</w:t>
      </w:r>
    </w:p>
    <w:p w:rsidR="003D32E5" w:rsidRDefault="003D32E5" w:rsidP="003D32E5">
      <w:pPr>
        <w:spacing w:before="120"/>
        <w:ind w:firstLine="567"/>
        <w:jc w:val="both"/>
        <w:rPr>
          <w:sz w:val="28"/>
          <w:szCs w:val="28"/>
          <w:lang w:val="en-GB"/>
        </w:rPr>
      </w:pPr>
      <w:r w:rsidRPr="008B276E">
        <w:rPr>
          <w:sz w:val="28"/>
          <w:szCs w:val="28"/>
          <w:lang w:val="vi-VN"/>
        </w:rPr>
        <w:t>Mùa gió thổi theo hướng Đông Bắc hoạt động từ tháng 11 đến tháng 3 năm sau với tốc độ gió trung bình đạt khoảng 1,5 m/s. Ngược lại, mùa gió mùa Tây Nam hoạt động từ tháng 5 đến tháng 10, mang nhiều hơi nước từ biển vào thường gây mưa, với tốc độ gió trung bình đạt 1,2 m/s.</w:t>
      </w:r>
    </w:p>
    <w:p w:rsidR="003D32E5" w:rsidRPr="008B276E" w:rsidRDefault="003D32E5" w:rsidP="003D32E5">
      <w:pPr>
        <w:spacing w:before="120"/>
        <w:ind w:firstLine="567"/>
        <w:jc w:val="both"/>
        <w:rPr>
          <w:b/>
          <w:sz w:val="28"/>
          <w:szCs w:val="28"/>
          <w:lang w:val="vi-VN"/>
        </w:rPr>
      </w:pPr>
      <w:r w:rsidRPr="008B276E">
        <w:rPr>
          <w:b/>
          <w:sz w:val="28"/>
          <w:szCs w:val="28"/>
          <w:lang w:val="vi-VN"/>
        </w:rPr>
        <w:t>2. Sông ngòi</w:t>
      </w:r>
    </w:p>
    <w:p w:rsidR="003D32E5" w:rsidRPr="008B276E" w:rsidRDefault="003D32E5" w:rsidP="003D32E5">
      <w:pPr>
        <w:tabs>
          <w:tab w:val="left" w:pos="450"/>
        </w:tabs>
        <w:spacing w:before="120"/>
        <w:ind w:firstLine="567"/>
        <w:jc w:val="both"/>
        <w:rPr>
          <w:sz w:val="28"/>
          <w:szCs w:val="28"/>
          <w:lang w:val="vi-VN"/>
        </w:rPr>
      </w:pPr>
      <w:r w:rsidRPr="008B276E">
        <w:rPr>
          <w:sz w:val="28"/>
          <w:szCs w:val="28"/>
          <w:lang w:val="vi-VN"/>
        </w:rPr>
        <w:lastRenderedPageBreak/>
        <w:t>Tỉnh Tây Ninh là một trong 12 tỉnh, thành phố nằm trong lưu vực hệ thống sông Đồng Nai bao gồm hai con sông lớn là sông Sài Gòn ở phía Đông và sông Vàm Cỏ Đông ở phía Tây.</w:t>
      </w:r>
    </w:p>
    <w:p w:rsidR="003D32E5" w:rsidRPr="008B276E" w:rsidRDefault="003D32E5" w:rsidP="003D32E5">
      <w:pPr>
        <w:tabs>
          <w:tab w:val="left" w:pos="450"/>
        </w:tabs>
        <w:spacing w:before="120"/>
        <w:ind w:firstLine="567"/>
        <w:jc w:val="both"/>
        <w:rPr>
          <w:i/>
          <w:sz w:val="28"/>
          <w:szCs w:val="28"/>
          <w:lang w:val="vi-VN"/>
        </w:rPr>
      </w:pPr>
      <w:r w:rsidRPr="008B276E">
        <w:rPr>
          <w:i/>
          <w:sz w:val="28"/>
          <w:szCs w:val="28"/>
          <w:lang w:val="vi-VN"/>
        </w:rPr>
        <w:t>2.1. Lưu vực sông Vàm Cỏ Đông:</w:t>
      </w:r>
    </w:p>
    <w:p w:rsidR="003D32E5" w:rsidRPr="008B276E" w:rsidRDefault="003D32E5" w:rsidP="003D32E5">
      <w:pPr>
        <w:tabs>
          <w:tab w:val="left" w:pos="450"/>
        </w:tabs>
        <w:spacing w:before="120"/>
        <w:ind w:firstLine="567"/>
        <w:jc w:val="both"/>
        <w:rPr>
          <w:sz w:val="28"/>
          <w:szCs w:val="28"/>
          <w:lang w:val="vi-VN"/>
        </w:rPr>
      </w:pPr>
      <w:r w:rsidRPr="008B276E">
        <w:rPr>
          <w:sz w:val="28"/>
          <w:szCs w:val="28"/>
          <w:lang w:val="vi-VN"/>
        </w:rPr>
        <w:t xml:space="preserve">Sông Vàm Cỏ Đông là một chi lưu của </w:t>
      </w:r>
      <w:hyperlink r:id="rId6" w:tooltip="Sông Vàm Cỏ" w:history="1">
        <w:r w:rsidRPr="008B276E">
          <w:rPr>
            <w:sz w:val="28"/>
            <w:szCs w:val="28"/>
            <w:lang w:val="vi-VN"/>
          </w:rPr>
          <w:t>sông Vàm Cỏ</w:t>
        </w:r>
      </w:hyperlink>
      <w:r w:rsidRPr="008B276E">
        <w:rPr>
          <w:sz w:val="28"/>
          <w:szCs w:val="28"/>
          <w:lang w:val="vi-VN"/>
        </w:rPr>
        <w:t xml:space="preserve">, thuộc hệ thống </w:t>
      </w:r>
      <w:hyperlink r:id="rId7" w:tooltip="Sông Đồng Nai" w:history="1">
        <w:r w:rsidRPr="008B276E">
          <w:rPr>
            <w:sz w:val="28"/>
            <w:szCs w:val="28"/>
            <w:lang w:val="vi-VN"/>
          </w:rPr>
          <w:t>sông Đồng Nai</w:t>
        </w:r>
      </w:hyperlink>
      <w:r w:rsidRPr="008B276E">
        <w:rPr>
          <w:sz w:val="28"/>
          <w:szCs w:val="28"/>
          <w:lang w:val="vi-VN"/>
        </w:rPr>
        <w:t>. Sông có chiều dài 270</w:t>
      </w:r>
      <w:r w:rsidRPr="008B276E">
        <w:rPr>
          <w:sz w:val="28"/>
          <w:szCs w:val="28"/>
        </w:rPr>
        <w:t xml:space="preserve"> </w:t>
      </w:r>
      <w:r w:rsidRPr="008B276E">
        <w:rPr>
          <w:sz w:val="28"/>
          <w:szCs w:val="28"/>
          <w:lang w:val="vi-VN"/>
        </w:rPr>
        <w:t>km, bắt nguồn từ vùng đồi núi Campuchia chảy vào Việt Nam, qua nhiều tỉnh thành như Tây Ninh, Long An và Tp. HCM. Trong đó, đoạn chảy qua tỉnh Tây Ninh dài khoảng 151 km với hệ số uốn khúc 1,78; độ dốc lòng sông 0,02%; độ sâu trung bình 12</w:t>
      </w:r>
      <w:r w:rsidRPr="008B276E">
        <w:rPr>
          <w:sz w:val="28"/>
          <w:szCs w:val="28"/>
        </w:rPr>
        <w:t xml:space="preserve"> </w:t>
      </w:r>
      <w:r w:rsidRPr="008B276E">
        <w:rPr>
          <w:sz w:val="28"/>
          <w:szCs w:val="28"/>
          <w:lang w:val="vi-VN"/>
        </w:rPr>
        <w:t>m. Sông Vàm Cỏ Đông có nhiều giá trị về sản xuất nông nghiệp, thủy sản và vận tải.</w:t>
      </w:r>
    </w:p>
    <w:p w:rsidR="003D32E5" w:rsidRPr="008B276E" w:rsidRDefault="003D32E5" w:rsidP="003D32E5">
      <w:pPr>
        <w:tabs>
          <w:tab w:val="left" w:pos="450"/>
        </w:tabs>
        <w:spacing w:before="120"/>
        <w:ind w:firstLine="567"/>
        <w:jc w:val="both"/>
        <w:rPr>
          <w:sz w:val="28"/>
          <w:szCs w:val="28"/>
        </w:rPr>
      </w:pPr>
      <w:r w:rsidRPr="008B276E">
        <w:rPr>
          <w:sz w:val="28"/>
          <w:szCs w:val="28"/>
          <w:lang w:val="vi-VN"/>
        </w:rPr>
        <w:t>Chế độ dòng chảy trên sông Vàm Cỏ Đông phân bố không đều, tập trung chủ yếu vào các tháng mùa mưa mà lớn nhất vào tháng 9 và tháng 10</w:t>
      </w:r>
      <w:r w:rsidRPr="008B276E">
        <w:rPr>
          <w:sz w:val="28"/>
          <w:szCs w:val="28"/>
        </w:rPr>
        <w:t>.</w:t>
      </w:r>
    </w:p>
    <w:p w:rsidR="003D32E5" w:rsidRPr="008B276E" w:rsidRDefault="003D32E5" w:rsidP="003D32E5">
      <w:pPr>
        <w:tabs>
          <w:tab w:val="left" w:pos="450"/>
        </w:tabs>
        <w:spacing w:before="120"/>
        <w:ind w:firstLine="567"/>
        <w:jc w:val="both"/>
        <w:rPr>
          <w:i/>
          <w:sz w:val="28"/>
          <w:szCs w:val="28"/>
          <w:lang w:val="vi-VN"/>
        </w:rPr>
      </w:pPr>
      <w:r w:rsidRPr="008B276E">
        <w:rPr>
          <w:i/>
          <w:sz w:val="28"/>
          <w:szCs w:val="28"/>
          <w:lang w:val="vi-VN"/>
        </w:rPr>
        <w:t>2.2. Lưu vực sông Sài Gòn:</w:t>
      </w:r>
    </w:p>
    <w:p w:rsidR="003D32E5" w:rsidRPr="008B276E" w:rsidRDefault="003D32E5" w:rsidP="003D32E5">
      <w:pPr>
        <w:tabs>
          <w:tab w:val="left" w:pos="450"/>
        </w:tabs>
        <w:spacing w:before="120"/>
        <w:ind w:firstLine="567"/>
        <w:jc w:val="both"/>
        <w:rPr>
          <w:sz w:val="28"/>
          <w:szCs w:val="28"/>
          <w:lang w:val="vi-VN"/>
        </w:rPr>
      </w:pPr>
      <w:r w:rsidRPr="008B276E">
        <w:rPr>
          <w:sz w:val="28"/>
          <w:szCs w:val="28"/>
          <w:lang w:val="vi-VN"/>
        </w:rPr>
        <w:t>Sông Sài Gòn: được hợp thành từ hai nhánh Sài Gòn và Sanh Đôi, bắt nguồn từ vùng đồi núi Lộc Ninh, ven biên giới Việt Nam - Campuchia, nơi có độ cao trung bình khoảng 200 m. Sông ít gấp khúc, độ dốc nhỏ (1,3‰) mang sắc thái của sông vùng ảnh hưởng triều. Thủy triều có thể ảnh hưởng tới Dầu Tiếng, cách cửa sông 148 km, cách biển 206 km. Diện tích lưu vực 4.500 km</w:t>
      </w:r>
      <w:r w:rsidRPr="008B276E">
        <w:rPr>
          <w:sz w:val="28"/>
          <w:szCs w:val="28"/>
          <w:vertAlign w:val="superscript"/>
        </w:rPr>
        <w:t>2</w:t>
      </w:r>
      <w:r w:rsidRPr="008B276E">
        <w:rPr>
          <w:sz w:val="28"/>
          <w:szCs w:val="28"/>
          <w:lang w:val="vi-VN"/>
        </w:rPr>
        <w:t>, ứng với chiều dài 280 km.</w:t>
      </w:r>
    </w:p>
    <w:p w:rsidR="003D32E5" w:rsidRPr="008B276E" w:rsidRDefault="003D32E5" w:rsidP="003D32E5">
      <w:pPr>
        <w:tabs>
          <w:tab w:val="left" w:pos="450"/>
        </w:tabs>
        <w:spacing w:before="120"/>
        <w:ind w:firstLine="567"/>
        <w:jc w:val="both"/>
        <w:rPr>
          <w:sz w:val="28"/>
          <w:szCs w:val="28"/>
          <w:lang w:val="vi-VN"/>
        </w:rPr>
      </w:pPr>
      <w:r w:rsidRPr="008B276E">
        <w:rPr>
          <w:sz w:val="28"/>
          <w:szCs w:val="28"/>
          <w:lang w:val="vi-VN"/>
        </w:rPr>
        <w:t>Sông Sài Gòn trong có công trình thủy lợi hồ Dầu Tiếng với diện tích mặt nước là 270 km² và 45,6 km² đất bán ngập nước, dung tích chứa 1,58 tỷ m³ nước, đóng v</w:t>
      </w:r>
      <w:r w:rsidRPr="008B276E">
        <w:rPr>
          <w:sz w:val="28"/>
          <w:szCs w:val="28"/>
        </w:rPr>
        <w:t>a</w:t>
      </w:r>
      <w:r w:rsidRPr="008B276E">
        <w:rPr>
          <w:sz w:val="28"/>
          <w:szCs w:val="28"/>
          <w:lang w:val="vi-VN"/>
        </w:rPr>
        <w:t>i trò quan trọng trong cung cấp nước sinh hoạt cho tỉnh Tây Ninh. Ngoài ra, trên lưu vực sông Sài Gòn có một số kênh chính như kênh Đông, kênh Tây, kênh Tân Hưng, kênh Tân Châu,… làm nhiệm vụ cung cấp nước tưới tiêu cho hoạt động nông nghiệp, công nghiệp.</w:t>
      </w:r>
    </w:p>
    <w:p w:rsidR="003D32E5" w:rsidRPr="008B276E" w:rsidRDefault="003D32E5" w:rsidP="003D32E5">
      <w:pPr>
        <w:spacing w:before="120"/>
        <w:ind w:firstLine="567"/>
        <w:jc w:val="both"/>
        <w:rPr>
          <w:b/>
          <w:sz w:val="28"/>
          <w:szCs w:val="28"/>
          <w:lang w:val="vi-VN"/>
        </w:rPr>
      </w:pPr>
      <w:r w:rsidRPr="008B276E">
        <w:rPr>
          <w:b/>
          <w:sz w:val="28"/>
          <w:szCs w:val="28"/>
          <w:lang w:val="vi-VN"/>
        </w:rPr>
        <w:t>3. Chế độ thủy văn</w:t>
      </w:r>
    </w:p>
    <w:p w:rsidR="003D32E5" w:rsidRPr="008B276E" w:rsidRDefault="003D32E5" w:rsidP="003D32E5">
      <w:pPr>
        <w:tabs>
          <w:tab w:val="left" w:pos="450"/>
        </w:tabs>
        <w:spacing w:before="120"/>
        <w:ind w:firstLine="567"/>
        <w:jc w:val="both"/>
        <w:rPr>
          <w:sz w:val="28"/>
          <w:szCs w:val="28"/>
          <w:lang w:val="vi-VN"/>
        </w:rPr>
      </w:pPr>
      <w:r w:rsidRPr="008B276E">
        <w:rPr>
          <w:sz w:val="28"/>
          <w:szCs w:val="28"/>
        </w:rPr>
        <w:t>M</w:t>
      </w:r>
      <w:r w:rsidRPr="008B276E">
        <w:rPr>
          <w:sz w:val="28"/>
          <w:szCs w:val="28"/>
          <w:lang w:val="vi-VN"/>
        </w:rPr>
        <w:t xml:space="preserve">ực nước trên sông Vàm Cỏ Đông và sông Sài Gòn chịu ảnh hưởng bởi chế độ bán nhật triều với </w:t>
      </w:r>
      <w:r w:rsidRPr="008B276E">
        <w:rPr>
          <w:sz w:val="28"/>
          <w:szCs w:val="28"/>
        </w:rPr>
        <w:t>một</w:t>
      </w:r>
      <w:r w:rsidRPr="008B276E">
        <w:rPr>
          <w:sz w:val="28"/>
          <w:szCs w:val="28"/>
          <w:lang w:val="vi-VN"/>
        </w:rPr>
        <w:t xml:space="preserve"> lần triều lên và </w:t>
      </w:r>
      <w:r w:rsidRPr="008B276E">
        <w:rPr>
          <w:sz w:val="28"/>
          <w:szCs w:val="28"/>
        </w:rPr>
        <w:t>một</w:t>
      </w:r>
      <w:r w:rsidRPr="008B276E">
        <w:rPr>
          <w:sz w:val="28"/>
          <w:szCs w:val="28"/>
          <w:lang w:val="vi-VN"/>
        </w:rPr>
        <w:t xml:space="preserve"> lần triều xuống trong ngày. Về mùa mưa, lưu lượng sông lớn, biên độ dao động nhỏ. Về mùa khô, lưu lượng sông giảm, ảnh hưởng của thủy triều lớn hơn.</w:t>
      </w:r>
    </w:p>
    <w:p w:rsidR="003D32E5" w:rsidRPr="008B276E" w:rsidRDefault="003D32E5" w:rsidP="003D32E5">
      <w:pPr>
        <w:tabs>
          <w:tab w:val="left" w:pos="450"/>
        </w:tabs>
        <w:spacing w:before="120"/>
        <w:ind w:firstLine="567"/>
        <w:jc w:val="both"/>
        <w:rPr>
          <w:sz w:val="28"/>
          <w:szCs w:val="28"/>
          <w:lang w:val="vi-VN"/>
        </w:rPr>
      </w:pPr>
      <w:r w:rsidRPr="008B276E">
        <w:rPr>
          <w:sz w:val="28"/>
          <w:szCs w:val="28"/>
        </w:rPr>
        <w:t>T</w:t>
      </w:r>
      <w:r w:rsidRPr="008B276E">
        <w:rPr>
          <w:sz w:val="28"/>
          <w:szCs w:val="28"/>
          <w:lang w:val="vi-VN"/>
        </w:rPr>
        <w:t xml:space="preserve">hủy văn của </w:t>
      </w:r>
      <w:r w:rsidRPr="008B276E">
        <w:rPr>
          <w:sz w:val="28"/>
          <w:szCs w:val="28"/>
        </w:rPr>
        <w:t>hai</w:t>
      </w:r>
      <w:r w:rsidRPr="008B276E">
        <w:rPr>
          <w:sz w:val="28"/>
          <w:szCs w:val="28"/>
          <w:lang w:val="vi-VN"/>
        </w:rPr>
        <w:t xml:space="preserve"> con sông này có phân chia thành vùng không chịu ảnh hưởng triều và vùng ảnh hưởng triều. Đối với vùng không ảnh hưởng triều (lưu vực sông phía Bắc của tỉnh) vào những tháng mùa khô nằm trong tình trạng khô hạn, tình trạng này còn kéo dài cho đến các tháng đầu mùa mưa nên lượng mưa đầu mùa không tự sinh ra dòng chảy, vào cuối mùa mưa mặc dù mưa ít nhưng do lượng dự trữ nước trong sông vẫn còn lớn nên vẫn còn sinh ra lũ. Đối với vùng ảnh hưởng triều (lưu vực sông thuộc phía Nam của tỉnh) do chế độ bán nhật triều nên chế độ dòng chảy trên </w:t>
      </w:r>
      <w:r w:rsidRPr="008B276E">
        <w:rPr>
          <w:sz w:val="28"/>
          <w:szCs w:val="28"/>
        </w:rPr>
        <w:t>hai</w:t>
      </w:r>
      <w:r w:rsidRPr="008B276E">
        <w:rPr>
          <w:sz w:val="28"/>
          <w:szCs w:val="28"/>
          <w:lang w:val="vi-VN"/>
        </w:rPr>
        <w:t xml:space="preserve"> con sông này có lượng nước dồi dào quanh năm.</w:t>
      </w:r>
    </w:p>
    <w:p w:rsidR="003D32E5" w:rsidRPr="008B276E" w:rsidRDefault="003D32E5" w:rsidP="003D32E5">
      <w:pPr>
        <w:tabs>
          <w:tab w:val="left" w:pos="450"/>
        </w:tabs>
        <w:spacing w:before="120"/>
        <w:ind w:firstLine="567"/>
        <w:jc w:val="both"/>
        <w:rPr>
          <w:sz w:val="28"/>
          <w:szCs w:val="28"/>
          <w:lang w:val="vi-VN"/>
        </w:rPr>
      </w:pPr>
      <w:r w:rsidRPr="008B276E">
        <w:rPr>
          <w:sz w:val="28"/>
          <w:szCs w:val="28"/>
          <w:lang w:val="vi-VN"/>
        </w:rPr>
        <w:t>Ngoài hai con sông trên, hệ thống kênh rạch trên địa bàn tỉnh Tây Ninh tương đối dày đặc với tổng chiều dài khoảng 617 km, mật độ lưới sông trung bình là 0,314 km/km</w:t>
      </w:r>
      <w:r w:rsidRPr="008B276E">
        <w:rPr>
          <w:sz w:val="28"/>
          <w:szCs w:val="28"/>
          <w:vertAlign w:val="superscript"/>
          <w:lang w:val="vi-VN"/>
        </w:rPr>
        <w:t>2</w:t>
      </w:r>
      <w:r w:rsidRPr="008B276E">
        <w:rPr>
          <w:sz w:val="28"/>
          <w:szCs w:val="28"/>
          <w:lang w:val="vi-VN"/>
        </w:rPr>
        <w:t>.</w:t>
      </w:r>
    </w:p>
    <w:p w:rsidR="003D32E5" w:rsidRPr="008B276E" w:rsidRDefault="00DD159F" w:rsidP="003D32E5">
      <w:pPr>
        <w:spacing w:before="120"/>
        <w:ind w:firstLine="567"/>
        <w:jc w:val="both"/>
        <w:rPr>
          <w:b/>
          <w:sz w:val="28"/>
          <w:szCs w:val="28"/>
          <w:lang w:val="vi-VN"/>
        </w:rPr>
      </w:pPr>
      <w:r w:rsidRPr="008B276E">
        <w:rPr>
          <w:b/>
          <w:sz w:val="28"/>
          <w:szCs w:val="28"/>
          <w:lang w:val="vi-VN"/>
        </w:rPr>
        <w:lastRenderedPageBreak/>
        <w:t>II. THỰC TRẠNG CÔNG TÁC KHÍ TƯỢNG THUỶ VĂN CỦA</w:t>
      </w:r>
      <w:r w:rsidRPr="008B276E">
        <w:rPr>
          <w:b/>
          <w:sz w:val="28"/>
          <w:szCs w:val="28"/>
        </w:rPr>
        <w:t xml:space="preserve"> TỈNH </w:t>
      </w:r>
      <w:r w:rsidRPr="008B276E">
        <w:rPr>
          <w:b/>
          <w:sz w:val="28"/>
          <w:szCs w:val="28"/>
          <w:lang w:val="vi-VN"/>
        </w:rPr>
        <w:t>TÂY NINH</w:t>
      </w:r>
    </w:p>
    <w:p w:rsidR="003D32E5" w:rsidRPr="008B276E" w:rsidRDefault="003D32E5" w:rsidP="003D32E5">
      <w:pPr>
        <w:spacing w:before="120"/>
        <w:ind w:firstLine="567"/>
        <w:jc w:val="both"/>
        <w:rPr>
          <w:b/>
          <w:sz w:val="28"/>
          <w:szCs w:val="28"/>
          <w:lang w:val="vi-VN"/>
        </w:rPr>
      </w:pPr>
      <w:r w:rsidRPr="008B276E">
        <w:rPr>
          <w:b/>
          <w:sz w:val="28"/>
          <w:szCs w:val="28"/>
          <w:lang w:val="vi-VN"/>
        </w:rPr>
        <w:t>1. Công tác ban hành văn bản quản lý nhà nước về khí tượng thủy văn</w:t>
      </w:r>
    </w:p>
    <w:p w:rsidR="003D32E5" w:rsidRPr="008B276E" w:rsidRDefault="003D32E5" w:rsidP="003D32E5">
      <w:pPr>
        <w:tabs>
          <w:tab w:val="left" w:pos="450"/>
        </w:tabs>
        <w:spacing w:before="120"/>
        <w:ind w:firstLine="567"/>
        <w:jc w:val="both"/>
        <w:rPr>
          <w:sz w:val="28"/>
          <w:szCs w:val="28"/>
          <w:lang w:val="en-GB"/>
        </w:rPr>
      </w:pPr>
      <w:r w:rsidRPr="008B276E">
        <w:rPr>
          <w:sz w:val="28"/>
          <w:szCs w:val="28"/>
          <w:lang w:val="vi-VN"/>
        </w:rPr>
        <w:t xml:space="preserve">Từ năm 2019 đến </w:t>
      </w:r>
      <w:r w:rsidRPr="008B276E">
        <w:rPr>
          <w:sz w:val="28"/>
          <w:szCs w:val="28"/>
        </w:rPr>
        <w:t xml:space="preserve">năm </w:t>
      </w:r>
      <w:r w:rsidRPr="008B276E">
        <w:rPr>
          <w:sz w:val="28"/>
          <w:szCs w:val="28"/>
          <w:lang w:val="vi-VN"/>
        </w:rPr>
        <w:t>2021, Uỷ ban nhân dân tỉnh đã ban hành 07 văn bản</w:t>
      </w:r>
      <w:r w:rsidRPr="008B276E">
        <w:rPr>
          <w:rStyle w:val="FootnoteReference"/>
          <w:sz w:val="28"/>
          <w:szCs w:val="28"/>
        </w:rPr>
        <w:footnoteReference w:id="1"/>
      </w:r>
      <w:r w:rsidRPr="008B276E">
        <w:rPr>
          <w:sz w:val="28"/>
          <w:szCs w:val="28"/>
          <w:lang w:val="vi-VN"/>
        </w:rPr>
        <w:t>, kịp thời chỉ đạo, tổ chức công tác quản lý nhà nước về khí tượng thuỷ văn phù hợp với tình h</w:t>
      </w:r>
      <w:r w:rsidRPr="008B276E">
        <w:rPr>
          <w:sz w:val="28"/>
          <w:szCs w:val="28"/>
        </w:rPr>
        <w:t>ì</w:t>
      </w:r>
      <w:r w:rsidRPr="008B276E">
        <w:rPr>
          <w:sz w:val="28"/>
          <w:szCs w:val="28"/>
          <w:lang w:val="vi-VN"/>
        </w:rPr>
        <w:t>nh thực tiễn trên địa bàn tỉnh.</w:t>
      </w:r>
    </w:p>
    <w:p w:rsidR="003D32E5" w:rsidRPr="008B276E" w:rsidRDefault="003D32E5" w:rsidP="003D32E5">
      <w:pPr>
        <w:tabs>
          <w:tab w:val="left" w:pos="450"/>
        </w:tabs>
        <w:spacing w:before="120"/>
        <w:ind w:firstLine="567"/>
        <w:jc w:val="both"/>
        <w:rPr>
          <w:b/>
          <w:sz w:val="28"/>
          <w:szCs w:val="28"/>
          <w:lang w:val="nl-NL"/>
        </w:rPr>
      </w:pPr>
      <w:r w:rsidRPr="008B276E">
        <w:rPr>
          <w:b/>
          <w:sz w:val="28"/>
          <w:szCs w:val="28"/>
          <w:lang w:val="nl-NL"/>
        </w:rPr>
        <w:t>2. Tình hình triển khai thi hành Luật Khí tượng thủy văn</w:t>
      </w:r>
    </w:p>
    <w:p w:rsidR="003D32E5" w:rsidRPr="008B276E" w:rsidRDefault="003D32E5" w:rsidP="003D32E5">
      <w:pPr>
        <w:tabs>
          <w:tab w:val="left" w:pos="450"/>
        </w:tabs>
        <w:spacing w:before="120"/>
        <w:ind w:firstLine="567"/>
        <w:jc w:val="both"/>
        <w:rPr>
          <w:i/>
          <w:sz w:val="28"/>
          <w:szCs w:val="28"/>
          <w:lang w:val="nl-NL"/>
        </w:rPr>
      </w:pPr>
      <w:r w:rsidRPr="008B276E">
        <w:rPr>
          <w:i/>
          <w:sz w:val="28"/>
          <w:szCs w:val="28"/>
          <w:lang w:val="nl-NL"/>
        </w:rPr>
        <w:t>2.1. Lập kế hoạch phát triển mạng lưới trạm khí tượng thủy văn chuyên dùng</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vi-VN"/>
        </w:rPr>
        <w:t xml:space="preserve">Uỷ ban nhân dân tỉnh </w:t>
      </w:r>
      <w:r w:rsidRPr="008B276E">
        <w:rPr>
          <w:sz w:val="28"/>
          <w:szCs w:val="28"/>
          <w:lang w:val="nl-NL"/>
        </w:rPr>
        <w:t>đã ban hành Kế hoạch số 2357/KH-UBND ngày 30/9/2020 về nâng cao năng lực quan trắc khí tượng thủy văn chuyên dùng trong lĩnh vực thủy lợi trên địa bàn tỉnh Tây Ninh.</w:t>
      </w:r>
    </w:p>
    <w:p w:rsidR="003D32E5" w:rsidRPr="008B276E" w:rsidRDefault="003D32E5" w:rsidP="003D32E5">
      <w:pPr>
        <w:tabs>
          <w:tab w:val="left" w:pos="450"/>
        </w:tabs>
        <w:spacing w:before="120"/>
        <w:ind w:firstLine="567"/>
        <w:jc w:val="both"/>
        <w:rPr>
          <w:i/>
          <w:sz w:val="28"/>
          <w:szCs w:val="28"/>
          <w:lang w:val="nl-NL"/>
        </w:rPr>
      </w:pPr>
      <w:r w:rsidRPr="008B276E">
        <w:rPr>
          <w:i/>
          <w:sz w:val="28"/>
          <w:szCs w:val="28"/>
          <w:lang w:val="nl-NL"/>
        </w:rPr>
        <w:t>2.2. Quản lý hoạt động của các chủ công trình thuộc quy định tại Điều 3 Nghị định số 38/2016/NĐ-CP và được sửa đổi tại Nghị định số 48/2020/NĐ-CP</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xml:space="preserve">Trên địa bàn tỉnh Tây Ninh có 04 đơn vị là chủ công trình phải tổ chức quan trắc, cung cấp thông tin, dữ liệu khí tượng thủy văn, Sở Tài nguyên và Môi trường đã tham mưu </w:t>
      </w:r>
      <w:r w:rsidRPr="008B276E">
        <w:rPr>
          <w:sz w:val="28"/>
          <w:szCs w:val="28"/>
          <w:lang w:val="vi-VN"/>
        </w:rPr>
        <w:t>Uỷ ban nhân dân</w:t>
      </w:r>
      <w:r w:rsidRPr="008B276E">
        <w:rPr>
          <w:sz w:val="28"/>
          <w:szCs w:val="28"/>
          <w:lang w:val="nl-NL"/>
        </w:rPr>
        <w:t xml:space="preserve"> tỉnh ban hành Công văn số 3245/UBND-KT ngày 23/12/2020 về việc tổ chức quan trắc, cung cấp thông tin, dữ liệu và triển khai thi hành văn bản quy phạm pháp luật về lĩnh vực khí tượng thủy văn.</w:t>
      </w:r>
    </w:p>
    <w:p w:rsidR="003D32E5" w:rsidRPr="008B276E" w:rsidRDefault="003D32E5" w:rsidP="003D32E5">
      <w:pPr>
        <w:tabs>
          <w:tab w:val="left" w:pos="450"/>
        </w:tabs>
        <w:spacing w:before="120"/>
        <w:ind w:firstLine="567"/>
        <w:jc w:val="both"/>
        <w:rPr>
          <w:i/>
          <w:spacing w:val="-4"/>
          <w:sz w:val="28"/>
          <w:szCs w:val="28"/>
          <w:lang w:val="nl-NL"/>
        </w:rPr>
      </w:pPr>
      <w:r w:rsidRPr="008B276E">
        <w:rPr>
          <w:i/>
          <w:spacing w:val="-4"/>
          <w:sz w:val="28"/>
          <w:szCs w:val="28"/>
          <w:lang w:val="nl-NL"/>
        </w:rPr>
        <w:t>2.3. Xét duyệt phương án cắm mốc giới, công khai mốc giới và bảo vệ hành lang kỹ thuật công trình khí tượng thủy văn thuộc mạng lưới trạm khí tượng thủy văn quốc gia</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xml:space="preserve">Hiện tại trên địa bàn tỉnh Tây Ninh chưa xây dựng và phê duyệt phương án cắm mốc giới, công khai mốc giới và bảo vệ hành lang kỹ thuật công trình khí tượng thủy văn thuộc mạng lưới trạm khí tượng thủy văn quốc gia. Tuy nhiên, </w:t>
      </w:r>
      <w:r w:rsidRPr="008B276E">
        <w:rPr>
          <w:sz w:val="28"/>
          <w:szCs w:val="28"/>
          <w:lang w:val="vi-VN"/>
        </w:rPr>
        <w:t>Uỷ ban nhân dân</w:t>
      </w:r>
      <w:r w:rsidRPr="008B276E">
        <w:rPr>
          <w:sz w:val="28"/>
          <w:szCs w:val="28"/>
          <w:lang w:val="nl-NL"/>
        </w:rPr>
        <w:t xml:space="preserve"> tỉnh đã chỉ đạo cho </w:t>
      </w:r>
      <w:r w:rsidRPr="008B276E">
        <w:rPr>
          <w:sz w:val="28"/>
          <w:szCs w:val="28"/>
          <w:lang w:val="vi-VN"/>
        </w:rPr>
        <w:t>Uỷ ban nhân dân</w:t>
      </w:r>
      <w:r w:rsidRPr="008B276E">
        <w:rPr>
          <w:sz w:val="28"/>
          <w:szCs w:val="28"/>
          <w:lang w:val="nl-NL"/>
        </w:rPr>
        <w:t xml:space="preserve"> các huyện, thị xã, thành phố tổ chức triển khai thực hiện các nội dung:</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Tiếp tục tổ chức tuyên truyền, phổ biến Luật Khí tượng thủy văn và các văn bản hướng dẫn thi hành nhằm nâng cao nhận thức về tầm quan trọng của việc bảo vệ an toàn công trình khí tượng thủy văn quốc gia.</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lastRenderedPageBreak/>
        <w:t>- Trong quá trình xem xét, thẩm định đề xuất dự án, cần lưu ý có sự đánh giá, rà soát kỹ tác động của dự án đến công trình khí tượng thủy văn quốc gia trong phạm vi dự án; trường hợp cần thiết, đề nghị tổ chức lấy ý kiến Đài Khí tượng thủy văn Tây Ninh hoặc Tổng cục Khí tượng Thủy văn trước khi quyết định đầu tư theo quy định của pháp luật.</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xml:space="preserve">- Tăng cường kiểm tra các công trình khí tượng thủy văn quốc gia trên địa bàn tỉnh. Phát hiện, kịp thời xử lý các trường hợp lấn, chiếm, sử dụng trái phép phạm vi hành lang bảo vệ an toàn công trình khí tượng thủy văn quốc gia. Ngăn chặn kịp thời các công trình xây dựng trái phép trên đất hành lang bảo vệ an toàn công trình. </w:t>
      </w:r>
    </w:p>
    <w:p w:rsidR="003D32E5" w:rsidRPr="008B276E" w:rsidRDefault="003D32E5" w:rsidP="003D32E5">
      <w:pPr>
        <w:tabs>
          <w:tab w:val="left" w:pos="450"/>
        </w:tabs>
        <w:spacing w:before="120"/>
        <w:ind w:firstLine="567"/>
        <w:jc w:val="both"/>
        <w:rPr>
          <w:i/>
          <w:sz w:val="28"/>
          <w:szCs w:val="28"/>
          <w:lang w:val="nl-NL"/>
        </w:rPr>
      </w:pPr>
      <w:r w:rsidRPr="008B276E">
        <w:rPr>
          <w:i/>
          <w:sz w:val="28"/>
          <w:szCs w:val="28"/>
          <w:lang w:val="nl-NL"/>
        </w:rPr>
        <w:t>2.4. Thực hiện quy định về truyền, phát tin dự báo, cảnh báo thiên tai khí tượng thủy văn và việc sử dụng bản tin dự báo, cảnh báo khí tượng thủy văn</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Sở Nông nghiệp và Phát triển nông thôn – Cơ quan thường trực Ban Chỉ huy Phòng thủ dân sự - Phòng chống thiên tai và Tìm kiếm cứu nạn tỉnh thường xuyên tiếp nhận các bản tin dự báo, cảnh báo về thiên tai, dự báo lũ trên sông do Đài Khí tượng thủy văn tỉnh và Đài Khí tượng thủy văn khu vực Nam bộ cung cấp để phục vụ công tác chỉ đạo, điều hành trong công tác phòng, chống thiên tai.</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Thường xuyên thu thập, cập nhật và tổng hợp các thông tin, số liệu về tác động của biến đổi khí hậu, chất lượng nguồn nước trong hệ thống công trình thủy lợi ảnh hưởng đến sản xuất nông nghiệp và nuôi trồng thủy sản trên cơ sở đó báo cáo đề xuất Ủy ban nhân dân tỉnh các biện pháp ứng phó, khắc phục.</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Đối với việc sử dụng các bản tin dự báo, cảnh báo khí tượng thủy văn phục vụ phòng, chống thiên tai, phát triển kinh tế - xã hội địa phương, tỉnh đã chỉ đạo các đơn vị tuân thủ việc sử dụng các bản tin chính thống của Trung ương, Đài Khí tượng thủy văn khu vực Nam bộ và Đài Khí tượng thủy văn tỉnh Tây Ninh đồng thời thường xuyên cập nhật sử dụng bản tin mới nhất trong công tác xây dựng kế hoạch phòng, chống thiên tai và tìm kiếm cứu nạn của tỉnh.</w:t>
      </w:r>
    </w:p>
    <w:p w:rsidR="003D32E5" w:rsidRPr="008B276E" w:rsidRDefault="003D32E5" w:rsidP="003D32E5">
      <w:pPr>
        <w:tabs>
          <w:tab w:val="left" w:pos="450"/>
        </w:tabs>
        <w:spacing w:before="120"/>
        <w:ind w:firstLine="567"/>
        <w:jc w:val="both"/>
        <w:rPr>
          <w:i/>
          <w:sz w:val="28"/>
          <w:szCs w:val="28"/>
          <w:lang w:val="nl-NL"/>
        </w:rPr>
      </w:pPr>
      <w:r w:rsidRPr="008B276E">
        <w:rPr>
          <w:i/>
          <w:sz w:val="28"/>
          <w:szCs w:val="28"/>
          <w:lang w:val="nl-NL"/>
        </w:rPr>
        <w:t>2.5. Thực hiện lồng ghép kết quả giám sát biến đổi khí hậu theo quy định tại Điều 37 Luật Khí tượng thủy văn trong các chiến lược, quy hoạch, kế hoạch của tỉnh</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Tỉnh Tây Ninh đã thực hiện lồng ghép kết quả giám sát biến đổi khí hậu vào các quy hoạch, kế hoạch phát triển kinh tế - xã hội của tỉnh.</w:t>
      </w:r>
    </w:p>
    <w:p w:rsidR="003D32E5" w:rsidRPr="008B276E" w:rsidRDefault="003D32E5" w:rsidP="003D32E5">
      <w:pPr>
        <w:tabs>
          <w:tab w:val="left" w:pos="450"/>
        </w:tabs>
        <w:spacing w:before="120"/>
        <w:ind w:firstLine="567"/>
        <w:jc w:val="both"/>
        <w:rPr>
          <w:i/>
          <w:sz w:val="28"/>
          <w:szCs w:val="28"/>
          <w:lang w:val="nl-NL"/>
        </w:rPr>
      </w:pPr>
      <w:r w:rsidRPr="008B276E">
        <w:rPr>
          <w:i/>
          <w:sz w:val="28"/>
          <w:szCs w:val="28"/>
          <w:lang w:val="nl-NL"/>
        </w:rPr>
        <w:t>2.6. Về xây dựng quy chế phối hợp giữa các cơ quan, đơn vị, quản lý nhà nước hoạt động khí tượng thủy văn trên địa bàn</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Ủy ban nhân dân tỉnh đã ban hành Quyết định số 2227/QĐ-UBND ngày 14/10/2019 về Quy chế phối hợp quản lý nhà nước về khí tượng thủy văn và biến đổi khí hậu trên địa bàn tỉnh Tây Ninh.</w:t>
      </w:r>
    </w:p>
    <w:p w:rsidR="003D32E5" w:rsidRPr="008B276E" w:rsidRDefault="003D32E5" w:rsidP="003D32E5">
      <w:pPr>
        <w:tabs>
          <w:tab w:val="left" w:pos="450"/>
        </w:tabs>
        <w:spacing w:before="120"/>
        <w:ind w:firstLine="567"/>
        <w:jc w:val="both"/>
        <w:rPr>
          <w:i/>
          <w:sz w:val="28"/>
          <w:szCs w:val="28"/>
          <w:lang w:val="nl-NL"/>
        </w:rPr>
      </w:pPr>
      <w:r w:rsidRPr="008B276E">
        <w:rPr>
          <w:i/>
          <w:sz w:val="28"/>
          <w:szCs w:val="28"/>
          <w:lang w:val="nl-NL"/>
        </w:rPr>
        <w:t>2.7. Về đảm bảo ngân sách nhà nước cho các hoạt động khí tượng thủy văn phục vụ nhu cầu phát triển kinh tế - xã hội, phòng, chống thiên tai của địa phương</w:t>
      </w:r>
    </w:p>
    <w:p w:rsidR="003D32E5" w:rsidRDefault="003D32E5" w:rsidP="003D32E5">
      <w:pPr>
        <w:tabs>
          <w:tab w:val="left" w:pos="450"/>
        </w:tabs>
        <w:spacing w:before="120"/>
        <w:ind w:firstLine="567"/>
        <w:jc w:val="both"/>
        <w:rPr>
          <w:sz w:val="28"/>
          <w:szCs w:val="28"/>
          <w:lang w:val="nl-NL"/>
        </w:rPr>
      </w:pPr>
      <w:r w:rsidRPr="008B276E">
        <w:rPr>
          <w:sz w:val="28"/>
          <w:szCs w:val="28"/>
          <w:lang w:val="nl-NL"/>
        </w:rPr>
        <w:t xml:space="preserve">Tỉnh Tây Ninh phân bổ ngân sách cho công tác khí tượng thủy văn và biến đổi khí hậu từ nguồn kinh phí sự nghiệp môi trường của tỉnh, đảm bảo không dưới 1% chi ngân sách của tỉnh theo quy định tại Thông tư số 02/2017/TT-BTC ngày 06/01/2017 của Bộ Tài chính hướng dẫn quản lý kinh phí sự nghiệp môi trường. </w:t>
      </w:r>
    </w:p>
    <w:p w:rsidR="003D32E5" w:rsidRPr="008B276E" w:rsidRDefault="003D32E5" w:rsidP="003D32E5">
      <w:pPr>
        <w:tabs>
          <w:tab w:val="left" w:pos="450"/>
        </w:tabs>
        <w:spacing w:before="120"/>
        <w:ind w:firstLine="567"/>
        <w:jc w:val="both"/>
        <w:rPr>
          <w:sz w:val="28"/>
          <w:szCs w:val="28"/>
          <w:lang w:val="nl-NL"/>
        </w:rPr>
      </w:pPr>
    </w:p>
    <w:p w:rsidR="003D32E5" w:rsidRPr="008B276E" w:rsidRDefault="003D32E5" w:rsidP="003D32E5">
      <w:pPr>
        <w:tabs>
          <w:tab w:val="left" w:pos="450"/>
        </w:tabs>
        <w:spacing w:before="120"/>
        <w:ind w:firstLine="567"/>
        <w:jc w:val="both"/>
        <w:rPr>
          <w:b/>
          <w:sz w:val="28"/>
          <w:szCs w:val="28"/>
          <w:lang w:val="nl-NL"/>
        </w:rPr>
      </w:pPr>
      <w:r w:rsidRPr="008B276E">
        <w:rPr>
          <w:b/>
          <w:sz w:val="28"/>
          <w:szCs w:val="28"/>
          <w:lang w:val="nl-NL"/>
        </w:rPr>
        <w:t>3. Về công tác quản lý mạng lưới quan trắc khí tượng thủy văn</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Công tác quản lý mạng lưới quan trắc khí tượng thủy văn trên địa bàn tỉnh hiện giao cho Đài Khí tượng thủy văn Tây Ninh theo dõi, quản lý.</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Tỉnh Tây Ninh đã đầu tư lắp đặt 06 trạm quan trắc nước mặt tự động và 02 trạm quan trắc không khí tự động, mỗi trạm đều lắp đặt thiết bị đo khí tượng (đo mưa, tốc độ gió, hướng gió, bức xạ nhiệt độ, độ ẩm) và truyền dữ liệu về Trung tâm điều hành lưu trữ dữ liệu đặt tại Sở Tài nguyên và Môi trường.</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Công trình hồ chứa thủy lợi Dầu Tiếng thuộc Công ty TNHH MTV Khai thác thủy lợi Dầu Tiếng - Phước Hòa đã lắp đặt 13 trạm đo mưa tự động, đo mực nước trên hồ Dầu Tiếng.</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xml:space="preserve">Công trình hồ chứa thủy lợi Tha La thuộc Công ty TNHH MTV Khai thác thủy lợi Tây Ninh đã lắp đặt 02 trạm đo mưa được lắp đặt gần lưu vực là trạm Đồng Pan và Trạm Kà Tum do Đài Khí tượng Thủy văn Tây Ninh xây dựng và quản lý. </w:t>
      </w:r>
    </w:p>
    <w:p w:rsidR="003D32E5" w:rsidRPr="008B276E" w:rsidRDefault="003D32E5" w:rsidP="003D32E5">
      <w:pPr>
        <w:tabs>
          <w:tab w:val="left" w:pos="450"/>
        </w:tabs>
        <w:spacing w:before="120"/>
        <w:ind w:firstLine="567"/>
        <w:jc w:val="both"/>
        <w:rPr>
          <w:b/>
          <w:sz w:val="28"/>
          <w:szCs w:val="28"/>
          <w:lang w:val="nl-NL"/>
        </w:rPr>
      </w:pPr>
      <w:r w:rsidRPr="008B276E">
        <w:rPr>
          <w:b/>
          <w:sz w:val="28"/>
          <w:szCs w:val="28"/>
          <w:lang w:val="nl-NL"/>
        </w:rPr>
        <w:t>4. Công tác thanh tra, kiểm tra, theo dõi thi hành pháp luật về khí tượng thủy văn trên địa bàn tỉnh</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xml:space="preserve">Trên địa bàn tỉnh Tây Ninh có 04 đơn vị là chủ công trình phải tổ chức quan trắc, cung cấp thông tin, dữ liệu khí tượng thủy văn. Bao gồm: </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Công trình hồ chứa thủy lợi Dầu Tiếng thuộc Công ty TNHH MTV Khai thác thủy lợi Dầu Tiếng – Phước Hòa.</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Công trình hồ chứa thủy lợi Tha La thuộc Công ty TNHH MTV Khai thác thủy lợi Tây Ninh.</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Vườn quốc gia Lò Gò – Xa Mát thuộc Ban Quản lý Vườn quốc gia Lò Gò – Xa Mát.</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xml:space="preserve">- Công trình cáp treo phục vụ hoạt động tham quan, du lịch thuộc Công ty Cổ phần cáp treo Núi Bà Tây Ninh. </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xml:space="preserve">Ngày 14/3/2019, Sở Tài nguyên và Môi trường ban hành Quyết định số 1287/QĐ-STNMT về việc thành lập Đoàn kiểm tra chủ công trình phải tổ chức quan trắc, cung cấp thông tin, dữ liệu khí tượng thủy văn, kết quả: </w:t>
      </w:r>
    </w:p>
    <w:p w:rsidR="003D32E5" w:rsidRPr="008B276E" w:rsidRDefault="003D32E5" w:rsidP="003D32E5">
      <w:pPr>
        <w:spacing w:before="120"/>
        <w:ind w:firstLine="567"/>
        <w:jc w:val="both"/>
        <w:rPr>
          <w:sz w:val="28"/>
          <w:szCs w:val="28"/>
          <w:lang w:val="nl-NL"/>
        </w:rPr>
      </w:pPr>
      <w:r w:rsidRPr="008B276E">
        <w:rPr>
          <w:sz w:val="28"/>
          <w:szCs w:val="28"/>
          <w:lang w:val="nl-NL"/>
        </w:rPr>
        <w:t>- Công trình hồ chứa thủy lợi Dầu Tiếng thuộc Công ty TNHH MTV Khai thác thủy lợi Dầu Tiếng - Phước Hòa đã lắp đặt 13 trạm đo mưa tự động, đo mực nước trên hồ Dầu Tiếng. Tuy nhiên, chưa thực hiện cung cấp thông tin, dữ liệu quan trắc khí tượng thủy văn về cơ quan quản lý nhà nước về tài nguyên và môi trường.</w:t>
      </w:r>
    </w:p>
    <w:p w:rsidR="003D32E5" w:rsidRPr="008B276E" w:rsidRDefault="003D32E5" w:rsidP="003D32E5">
      <w:pPr>
        <w:spacing w:before="120"/>
        <w:ind w:firstLine="567"/>
        <w:jc w:val="both"/>
        <w:rPr>
          <w:sz w:val="28"/>
          <w:szCs w:val="28"/>
          <w:lang w:val="nl-NL"/>
        </w:rPr>
      </w:pPr>
      <w:r w:rsidRPr="008B276E">
        <w:rPr>
          <w:sz w:val="28"/>
          <w:szCs w:val="28"/>
          <w:lang w:val="nl-NL"/>
        </w:rPr>
        <w:t>- Các đơn vị còn lại chưa lắp đặt các trạm quan trắc khí tượng thủy văn đúng theo Điều 4 Nghị định số 38/2016/NĐ-CP sửa đổi, bổ sung theo Nghị định số 48/2020/NĐ-CP.</w:t>
      </w:r>
    </w:p>
    <w:p w:rsidR="003D32E5" w:rsidRPr="008B276E" w:rsidRDefault="003D32E5" w:rsidP="003D32E5">
      <w:pPr>
        <w:spacing w:before="120"/>
        <w:ind w:firstLine="567"/>
        <w:jc w:val="both"/>
        <w:rPr>
          <w:sz w:val="28"/>
          <w:szCs w:val="28"/>
          <w:lang w:val="nl-NL"/>
        </w:rPr>
      </w:pPr>
      <w:r w:rsidRPr="008B276E">
        <w:rPr>
          <w:sz w:val="28"/>
          <w:szCs w:val="28"/>
          <w:lang w:val="nl-NL"/>
        </w:rPr>
        <w:t xml:space="preserve">Ngày 12/10/2020, Tổng cục Khí tượng Thủy văn ban hành Quyết định số 461/QĐ-TCKTTV về việc thành lập Đoàn kiểm tra tình hình thi hành pháp luật về khí tượng thủy văn năm 2020 trên địa bàn tỉnh Tây Ninh và có Thông báo số 1774/TB-TCKTTV ngày 03/12/2020 về kết quả kiểm tra việc chấp hành các quy </w:t>
      </w:r>
      <w:r w:rsidRPr="008B276E">
        <w:rPr>
          <w:sz w:val="28"/>
          <w:szCs w:val="28"/>
          <w:lang w:val="nl-NL"/>
        </w:rPr>
        <w:lastRenderedPageBreak/>
        <w:t xml:space="preserve">định pháp luật về khí tượng thủy văn năm 2020 trên địa bàn tỉnh Tây Ninh. Trong đó đề nghị </w:t>
      </w:r>
      <w:r w:rsidRPr="008B276E">
        <w:rPr>
          <w:spacing w:val="2"/>
          <w:lang w:val="nl-NL"/>
        </w:rPr>
        <w:t xml:space="preserve">Ban quản </w:t>
      </w:r>
      <w:r w:rsidRPr="008B276E">
        <w:rPr>
          <w:sz w:val="28"/>
          <w:szCs w:val="28"/>
          <w:lang w:val="nl-NL"/>
        </w:rPr>
        <w:t>lý Vườn quốc gia Lò Gò - Xa Mát và Công ty cổ phần Cáp treo Núi Bà Tây Ninh lắp đặt trạm khí tượng thủy văn chuyên dùng, tổ chức quan trắc, cung cấp thông tin dữ liệu theo quy định.</w:t>
      </w:r>
    </w:p>
    <w:p w:rsidR="003D32E5" w:rsidRPr="008B276E" w:rsidRDefault="003D32E5" w:rsidP="003D32E5">
      <w:pPr>
        <w:spacing w:before="120"/>
        <w:ind w:firstLine="567"/>
        <w:jc w:val="both"/>
        <w:rPr>
          <w:sz w:val="28"/>
          <w:szCs w:val="28"/>
          <w:lang w:val="nl-NL"/>
        </w:rPr>
      </w:pPr>
      <w:r w:rsidRPr="008B276E">
        <w:rPr>
          <w:sz w:val="28"/>
          <w:szCs w:val="28"/>
          <w:lang w:val="nl-NL"/>
        </w:rPr>
        <w:t xml:space="preserve">Đến nay, Công ty cổ phần Cáp treo Núi Bà Tây Ninh và </w:t>
      </w:r>
      <w:r w:rsidRPr="008B276E">
        <w:rPr>
          <w:spacing w:val="2"/>
          <w:lang w:val="nl-NL"/>
        </w:rPr>
        <w:t xml:space="preserve">Ban quản </w:t>
      </w:r>
      <w:r w:rsidRPr="008B276E">
        <w:rPr>
          <w:sz w:val="28"/>
          <w:szCs w:val="28"/>
          <w:lang w:val="nl-NL"/>
        </w:rPr>
        <w:t>lý Vườn quốc gia Lò Gò - Xa Mát đang triển khai thực hiện.</w:t>
      </w:r>
    </w:p>
    <w:p w:rsidR="003D32E5" w:rsidRPr="008B276E" w:rsidRDefault="003D32E5" w:rsidP="003D32E5">
      <w:pPr>
        <w:spacing w:before="120"/>
        <w:ind w:firstLine="567"/>
        <w:jc w:val="both"/>
        <w:rPr>
          <w:b/>
          <w:sz w:val="28"/>
          <w:szCs w:val="28"/>
          <w:lang w:val="nl-NL"/>
        </w:rPr>
      </w:pPr>
      <w:r w:rsidRPr="008B276E">
        <w:rPr>
          <w:b/>
          <w:sz w:val="28"/>
          <w:szCs w:val="28"/>
          <w:lang w:val="nl-NL"/>
        </w:rPr>
        <w:t>5. Định hướng một số nhiệm vụ trọng tâm công tác khí tượng thuỷ văn trong thời gian tới</w:t>
      </w:r>
    </w:p>
    <w:p w:rsidR="003D32E5" w:rsidRPr="008B276E" w:rsidRDefault="003D32E5" w:rsidP="003D32E5">
      <w:pPr>
        <w:spacing w:before="120"/>
        <w:ind w:firstLine="567"/>
        <w:jc w:val="both"/>
        <w:rPr>
          <w:sz w:val="28"/>
          <w:szCs w:val="28"/>
          <w:lang w:val="nl-NL"/>
        </w:rPr>
      </w:pPr>
      <w:r w:rsidRPr="008B276E">
        <w:rPr>
          <w:sz w:val="28"/>
          <w:szCs w:val="28"/>
          <w:lang w:val="nl-NL"/>
        </w:rPr>
        <w:t xml:space="preserve">Công tác quản lý nhà nước về khí tượng thuỷ văn trên địa bàn tỉnh trong những năm qua luôn được </w:t>
      </w:r>
      <w:r w:rsidRPr="008B276E">
        <w:rPr>
          <w:sz w:val="28"/>
          <w:szCs w:val="28"/>
          <w:lang w:val="vi-VN"/>
        </w:rPr>
        <w:t>Uỷ ban nhân dân</w:t>
      </w:r>
      <w:r w:rsidRPr="008B276E">
        <w:rPr>
          <w:sz w:val="28"/>
          <w:szCs w:val="28"/>
          <w:lang w:val="nl-NL"/>
        </w:rPr>
        <w:t xml:space="preserve"> tỉnh và cơ quan chức năng quan tâm triển khai thực hiện, góp phần tích cực trong cung cấp thông tin, dữ liệu làm cơ sở tham khảo, phục vụ công tác nghiên cứu, quy hoạch, phát triển sản xuất nông nghiệp nói riêng và kinh tế - xã hội của tỉnh nói chung. Nhằm tiếp tục phát huy kết quả đạt được, công tác quản lý nhà nước về khí tượng thủy văn trong thời gian tới sẽ tập trung vào một số nhiệm vụ trọng tâm sau:</w:t>
      </w:r>
    </w:p>
    <w:p w:rsidR="003D32E5" w:rsidRPr="008B276E" w:rsidRDefault="003D32E5" w:rsidP="003D32E5">
      <w:pPr>
        <w:tabs>
          <w:tab w:val="left" w:pos="450"/>
        </w:tabs>
        <w:spacing w:before="120"/>
        <w:ind w:firstLine="567"/>
        <w:jc w:val="both"/>
        <w:rPr>
          <w:sz w:val="28"/>
          <w:szCs w:val="28"/>
          <w:lang w:val="nl-NL"/>
        </w:rPr>
      </w:pPr>
      <w:r w:rsidRPr="008B276E">
        <w:rPr>
          <w:sz w:val="28"/>
          <w:szCs w:val="28"/>
          <w:lang w:val="nl-NL"/>
        </w:rPr>
        <w:t>- Đẩy mạnh công tác tuyên truyền;</w:t>
      </w:r>
      <w:r w:rsidRPr="008B276E">
        <w:rPr>
          <w:sz w:val="28"/>
          <w:szCs w:val="28"/>
          <w:lang w:val="vi-VN"/>
        </w:rPr>
        <w:t xml:space="preserve"> </w:t>
      </w:r>
      <w:r w:rsidRPr="008B276E">
        <w:rPr>
          <w:sz w:val="28"/>
          <w:szCs w:val="28"/>
        </w:rPr>
        <w:t>n</w:t>
      </w:r>
      <w:r w:rsidRPr="008B276E">
        <w:rPr>
          <w:sz w:val="28"/>
          <w:szCs w:val="28"/>
          <w:lang w:val="vi-VN"/>
        </w:rPr>
        <w:t>âng cao năng lực, chất lượng dự báo, cảnh báo khí tượng thủy văn, giám sát biến đổi khí hậu</w:t>
      </w:r>
      <w:r w:rsidRPr="008B276E">
        <w:rPr>
          <w:sz w:val="28"/>
          <w:szCs w:val="28"/>
          <w:lang w:val="nl-NL"/>
        </w:rPr>
        <w:t>.</w:t>
      </w:r>
    </w:p>
    <w:p w:rsidR="003D32E5" w:rsidRPr="008B276E" w:rsidRDefault="003D32E5" w:rsidP="003D32E5">
      <w:pPr>
        <w:spacing w:before="120"/>
        <w:ind w:firstLine="567"/>
        <w:jc w:val="both"/>
        <w:rPr>
          <w:sz w:val="28"/>
          <w:szCs w:val="28"/>
          <w:lang w:val="vi-VN"/>
        </w:rPr>
      </w:pPr>
      <w:r w:rsidRPr="008B276E">
        <w:rPr>
          <w:sz w:val="28"/>
          <w:szCs w:val="28"/>
          <w:lang w:val="vi-VN"/>
        </w:rPr>
        <w:t>- Củng cố tổ chức bộ máy quản lý nhà nước về công tác khí tượng thủy văn, gắn với đổi mới phương thức hoạt động hiệu quả; phân công, phân cấp, xác định rõ trách nhiệm cụ thể của từng cơ quan, tổ chức liên quan, nhất là người đứng đầu.</w:t>
      </w:r>
    </w:p>
    <w:p w:rsidR="003D32E5" w:rsidRPr="008B276E" w:rsidRDefault="003D32E5" w:rsidP="003D32E5">
      <w:pPr>
        <w:spacing w:before="120"/>
        <w:ind w:firstLine="567"/>
        <w:jc w:val="both"/>
        <w:rPr>
          <w:sz w:val="28"/>
          <w:szCs w:val="28"/>
          <w:lang w:val="vi-VN"/>
        </w:rPr>
      </w:pPr>
      <w:r w:rsidRPr="008B276E">
        <w:rPr>
          <w:sz w:val="28"/>
          <w:szCs w:val="28"/>
          <w:lang w:val="vi-VN"/>
        </w:rPr>
        <w:t xml:space="preserve">- Tiếp tục hoàn thiện </w:t>
      </w:r>
      <w:r w:rsidRPr="008B276E">
        <w:rPr>
          <w:sz w:val="28"/>
          <w:szCs w:val="28"/>
        </w:rPr>
        <w:t>cơ chế, chính sách, nâng cao chất lượng công tác quản lý nhà nước trên lĩnh vực khí tượng, thuỷ văn</w:t>
      </w:r>
      <w:r w:rsidRPr="008B276E">
        <w:rPr>
          <w:sz w:val="28"/>
          <w:szCs w:val="28"/>
          <w:lang w:val="vi-VN"/>
        </w:rPr>
        <w:t>.</w:t>
      </w:r>
    </w:p>
    <w:p w:rsidR="003D32E5" w:rsidRPr="008B276E" w:rsidRDefault="003D32E5" w:rsidP="003D32E5">
      <w:pPr>
        <w:spacing w:before="120"/>
        <w:ind w:firstLine="567"/>
        <w:jc w:val="both"/>
        <w:rPr>
          <w:sz w:val="28"/>
          <w:szCs w:val="28"/>
          <w:lang w:val="vi-VN"/>
        </w:rPr>
      </w:pPr>
      <w:r w:rsidRPr="008B276E">
        <w:rPr>
          <w:sz w:val="28"/>
          <w:szCs w:val="28"/>
          <w:lang w:val="vi-VN"/>
        </w:rPr>
        <w:t>- Phát huy vai trò, trách nhiệm của cơ quan quản lý chuyên ngành trong việc huy động, quản lý, sử dụng hiệu quả các nguồn lực.</w:t>
      </w:r>
    </w:p>
    <w:p w:rsidR="003D32E5" w:rsidRPr="008B276E" w:rsidRDefault="003D32E5" w:rsidP="003D32E5">
      <w:pPr>
        <w:ind w:firstLine="680"/>
        <w:jc w:val="right"/>
        <w:rPr>
          <w:sz w:val="28"/>
          <w:szCs w:val="28"/>
          <w:lang w:val="nl-NL"/>
        </w:rPr>
      </w:pPr>
    </w:p>
    <w:p w:rsidR="003D32E5" w:rsidRPr="008B276E" w:rsidRDefault="003D32E5" w:rsidP="003D32E5">
      <w:pPr>
        <w:ind w:firstLine="680"/>
        <w:jc w:val="right"/>
        <w:rPr>
          <w:b/>
          <w:sz w:val="28"/>
          <w:szCs w:val="28"/>
          <w:lang w:val="nl-NL"/>
        </w:rPr>
      </w:pPr>
      <w:r w:rsidRPr="008B276E">
        <w:rPr>
          <w:b/>
          <w:sz w:val="28"/>
          <w:szCs w:val="28"/>
          <w:lang w:val="nl-NL"/>
        </w:rPr>
        <w:t>BAN TUYÊN GIÁO TỈNH UỶ - SỞ TÀI NGUYÊN VÀ MÔI TRƯỜNG</w:t>
      </w:r>
    </w:p>
    <w:p w:rsidR="003D32E5" w:rsidRPr="008B276E" w:rsidRDefault="003D32E5" w:rsidP="003D32E5">
      <w:pPr>
        <w:rPr>
          <w:sz w:val="2"/>
          <w:szCs w:val="2"/>
        </w:rPr>
      </w:pPr>
    </w:p>
    <w:p w:rsidR="00C0512B" w:rsidRDefault="00C0512B"/>
    <w:sectPr w:rsidR="00C0512B" w:rsidSect="003879B4">
      <w:headerReference w:type="even" r:id="rId8"/>
      <w:headerReference w:type="default" r:id="rId9"/>
      <w:footerReference w:type="even" r:id="rId10"/>
      <w:pgSz w:w="11907" w:h="16840" w:code="9"/>
      <w:pgMar w:top="864" w:right="850" w:bottom="1152" w:left="1440" w:header="461" w:footer="4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D6C" w:rsidRDefault="00E54D6C" w:rsidP="003D32E5">
      <w:r>
        <w:separator/>
      </w:r>
    </w:p>
  </w:endnote>
  <w:endnote w:type="continuationSeparator" w:id="0">
    <w:p w:rsidR="00E54D6C" w:rsidRDefault="00E54D6C" w:rsidP="003D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76E" w:rsidRDefault="00E54D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B276E" w:rsidRDefault="00FF39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D6C" w:rsidRDefault="00E54D6C" w:rsidP="003D32E5">
      <w:r>
        <w:separator/>
      </w:r>
    </w:p>
  </w:footnote>
  <w:footnote w:type="continuationSeparator" w:id="0">
    <w:p w:rsidR="00E54D6C" w:rsidRDefault="00E54D6C" w:rsidP="003D32E5">
      <w:r>
        <w:continuationSeparator/>
      </w:r>
    </w:p>
  </w:footnote>
  <w:footnote w:id="1">
    <w:p w:rsidR="003D32E5" w:rsidRPr="00D65A85" w:rsidRDefault="003D32E5" w:rsidP="003D32E5">
      <w:pPr>
        <w:tabs>
          <w:tab w:val="left" w:pos="450"/>
        </w:tabs>
        <w:ind w:firstLine="567"/>
        <w:jc w:val="both"/>
        <w:rPr>
          <w:sz w:val="22"/>
          <w:szCs w:val="22"/>
        </w:rPr>
      </w:pPr>
      <w:r w:rsidRPr="00D65A85">
        <w:rPr>
          <w:rStyle w:val="FootnoteReference"/>
        </w:rPr>
        <w:footnoteRef/>
      </w:r>
      <w:r w:rsidRPr="00D65A85">
        <w:t xml:space="preserve"> </w:t>
      </w:r>
      <w:r w:rsidRPr="00D65A85">
        <w:rPr>
          <w:sz w:val="22"/>
          <w:szCs w:val="22"/>
        </w:rPr>
        <w:t>Quyết định số 2227/QĐ-UBND ngày 14 tháng 10 năm 2019 của UBND tỉnh về việc ban hành Quy chế phối hợp quản lý nhà nước về khí tượng thủy văn và biến đổi khí hậu trên địa bàn tỉnh Tây Ninh.</w:t>
      </w:r>
    </w:p>
    <w:p w:rsidR="003D32E5" w:rsidRPr="00D65A85" w:rsidRDefault="003D32E5" w:rsidP="003D32E5">
      <w:pPr>
        <w:tabs>
          <w:tab w:val="left" w:pos="450"/>
        </w:tabs>
        <w:ind w:firstLine="567"/>
        <w:jc w:val="both"/>
        <w:rPr>
          <w:sz w:val="22"/>
          <w:szCs w:val="22"/>
        </w:rPr>
      </w:pPr>
      <w:r w:rsidRPr="00D65A85">
        <w:rPr>
          <w:sz w:val="22"/>
          <w:szCs w:val="22"/>
        </w:rPr>
        <w:t>Công văn số 1271/UBND-KTTC ngày 16 tháng 6 năm 2020 của UBND tỉnh về việc bảo vệ hành lang kỹ thuật công trình khí tượng thủy văn quốc gia.</w:t>
      </w:r>
    </w:p>
    <w:p w:rsidR="003D32E5" w:rsidRPr="00D65A85" w:rsidRDefault="003D32E5" w:rsidP="003D32E5">
      <w:pPr>
        <w:tabs>
          <w:tab w:val="left" w:pos="450"/>
        </w:tabs>
        <w:ind w:firstLine="567"/>
        <w:jc w:val="both"/>
        <w:rPr>
          <w:sz w:val="22"/>
          <w:szCs w:val="22"/>
        </w:rPr>
      </w:pPr>
      <w:r w:rsidRPr="00D65A85">
        <w:rPr>
          <w:sz w:val="22"/>
          <w:szCs w:val="22"/>
        </w:rPr>
        <w:t>Công văn số 1248/UBND-KTTC ngày 17 tháng 6 năm 2020 của UBND tỉnh về việc triển khai thi hành văn bản quy phạm pháp luật về khí tượng thủy văn.</w:t>
      </w:r>
    </w:p>
    <w:p w:rsidR="003D32E5" w:rsidRPr="00C75BD3" w:rsidRDefault="00FF393A" w:rsidP="003D32E5">
      <w:pPr>
        <w:tabs>
          <w:tab w:val="left" w:pos="450"/>
        </w:tabs>
        <w:ind w:firstLine="567"/>
        <w:jc w:val="both"/>
        <w:rPr>
          <w:sz w:val="22"/>
          <w:szCs w:val="22"/>
        </w:rPr>
      </w:pPr>
      <w:hyperlink r:id="rId1" w:history="1">
        <w:r w:rsidR="003D32E5" w:rsidRPr="00C75BD3">
          <w:rPr>
            <w:sz w:val="22"/>
            <w:szCs w:val="22"/>
          </w:rPr>
          <w:t>Công văn số 1573/UBND-KT</w:t>
        </w:r>
      </w:hyperlink>
      <w:r w:rsidR="003D32E5" w:rsidRPr="00C75BD3">
        <w:rPr>
          <w:sz w:val="22"/>
          <w:szCs w:val="22"/>
        </w:rPr>
        <w:t xml:space="preserve"> ngày 24 tháng 5 năm 2021 của UBND tỉnh về việc tổ chức triển khai thực hiện Quyết định số 18/2021/QĐ-TTg ngày 22/4/2021 của Thủ tướng Chính phủ ban hành Quy định về dự báo, cảnh báo, truyền tin thiên tai và cấp độ rủi ro thiên tai.</w:t>
      </w:r>
    </w:p>
    <w:p w:rsidR="003D32E5" w:rsidRDefault="003D32E5" w:rsidP="003D32E5">
      <w:pPr>
        <w:tabs>
          <w:tab w:val="left" w:pos="450"/>
        </w:tabs>
        <w:ind w:firstLine="567"/>
        <w:jc w:val="both"/>
        <w:rPr>
          <w:sz w:val="22"/>
          <w:szCs w:val="22"/>
        </w:rPr>
      </w:pPr>
      <w:r w:rsidRPr="00C75BD3">
        <w:rPr>
          <w:sz w:val="22"/>
          <w:szCs w:val="22"/>
        </w:rPr>
        <w:t>Quyết định số 2227/QĐ-UBND ngày 14/10/2019; Kế hoạch số 2357/KH-UBND ngày 30/9/2020; Công văn số 3245/UBND-KT ngày 23/12/2020</w:t>
      </w:r>
      <w:r>
        <w:rPr>
          <w:sz w:val="22"/>
          <w:szCs w:val="22"/>
        </w:rPr>
        <w:t>.</w:t>
      </w:r>
    </w:p>
    <w:p w:rsidR="003D32E5" w:rsidRDefault="003D32E5" w:rsidP="003D32E5">
      <w:pPr>
        <w:tabs>
          <w:tab w:val="left" w:pos="450"/>
        </w:tabs>
        <w:ind w:firstLine="567"/>
        <w:jc w:val="both"/>
        <w:rPr>
          <w:sz w:val="22"/>
          <w:szCs w:val="22"/>
          <w:lang w:val="nl-NL"/>
        </w:rPr>
      </w:pPr>
      <w:r w:rsidRPr="0038168B">
        <w:rPr>
          <w:sz w:val="22"/>
          <w:szCs w:val="22"/>
          <w:lang w:val="nl-NL"/>
        </w:rPr>
        <w:t>Kế hoạch số 2357/KH-UBND ngày 30/9/2020 về nâng cao năng lực quan trắc khí tượng thủy văn chuyên dùng trong lĩnh vực thủy lợi trên địa bàn tỉnh Tây Ninh.</w:t>
      </w:r>
    </w:p>
    <w:p w:rsidR="003D32E5" w:rsidRPr="0038168B" w:rsidRDefault="003D32E5" w:rsidP="003D32E5">
      <w:pPr>
        <w:tabs>
          <w:tab w:val="left" w:pos="450"/>
        </w:tabs>
        <w:ind w:firstLine="567"/>
        <w:jc w:val="both"/>
        <w:rPr>
          <w:sz w:val="22"/>
          <w:szCs w:val="22"/>
        </w:rPr>
      </w:pPr>
      <w:r w:rsidRPr="0038168B">
        <w:rPr>
          <w:sz w:val="22"/>
          <w:szCs w:val="22"/>
          <w:lang w:val="nl-NL"/>
        </w:rPr>
        <w:t>Công văn số 3245/UBND-KT ngày 23/12/2020 về việc tổ chức quan trắc, cung cấp thông tin, dữ liệu và triển khai thi hành văn bản quy phạm pháp luật về lĩnh vực khí tượng thủy văn.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76E" w:rsidRDefault="00E54D6C" w:rsidP="00657E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B276E" w:rsidRDefault="00FF3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76E" w:rsidRPr="004A436F" w:rsidRDefault="00E54D6C">
    <w:pPr>
      <w:pStyle w:val="Header"/>
      <w:jc w:val="center"/>
      <w:rPr>
        <w:sz w:val="24"/>
      </w:rPr>
    </w:pPr>
    <w:r w:rsidRPr="004A436F">
      <w:rPr>
        <w:sz w:val="24"/>
      </w:rPr>
      <w:fldChar w:fldCharType="begin"/>
    </w:r>
    <w:r w:rsidRPr="004A436F">
      <w:rPr>
        <w:sz w:val="24"/>
      </w:rPr>
      <w:instrText xml:space="preserve"> PAGE   \* MERGEFORMAT </w:instrText>
    </w:r>
    <w:r w:rsidRPr="004A436F">
      <w:rPr>
        <w:sz w:val="24"/>
      </w:rPr>
      <w:fldChar w:fldCharType="separate"/>
    </w:r>
    <w:r w:rsidR="00DD159F">
      <w:rPr>
        <w:noProof/>
        <w:sz w:val="24"/>
      </w:rPr>
      <w:t>6</w:t>
    </w:r>
    <w:r w:rsidRPr="004A436F">
      <w:rPr>
        <w:noProof/>
        <w:sz w:val="24"/>
      </w:rPr>
      <w:fldChar w:fldCharType="end"/>
    </w:r>
  </w:p>
  <w:p w:rsidR="008B276E" w:rsidRPr="00D80B98" w:rsidRDefault="00FF393A" w:rsidP="00D80B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2E5"/>
    <w:rsid w:val="0000035E"/>
    <w:rsid w:val="00000606"/>
    <w:rsid w:val="00000615"/>
    <w:rsid w:val="00000AAC"/>
    <w:rsid w:val="00000D98"/>
    <w:rsid w:val="00000DC4"/>
    <w:rsid w:val="00000FF3"/>
    <w:rsid w:val="00001542"/>
    <w:rsid w:val="000017AC"/>
    <w:rsid w:val="00001893"/>
    <w:rsid w:val="00001AD8"/>
    <w:rsid w:val="00001CF1"/>
    <w:rsid w:val="000023F4"/>
    <w:rsid w:val="0000242C"/>
    <w:rsid w:val="00002C46"/>
    <w:rsid w:val="00002DA3"/>
    <w:rsid w:val="00002DC1"/>
    <w:rsid w:val="00002F33"/>
    <w:rsid w:val="000034B1"/>
    <w:rsid w:val="00003857"/>
    <w:rsid w:val="000038E5"/>
    <w:rsid w:val="00003994"/>
    <w:rsid w:val="00003E4F"/>
    <w:rsid w:val="000043AD"/>
    <w:rsid w:val="000045C2"/>
    <w:rsid w:val="00004812"/>
    <w:rsid w:val="000049E2"/>
    <w:rsid w:val="00005CBC"/>
    <w:rsid w:val="00005DBB"/>
    <w:rsid w:val="000062A3"/>
    <w:rsid w:val="000063DD"/>
    <w:rsid w:val="00006ADF"/>
    <w:rsid w:val="00007299"/>
    <w:rsid w:val="00007417"/>
    <w:rsid w:val="0000744B"/>
    <w:rsid w:val="00007E17"/>
    <w:rsid w:val="000100EE"/>
    <w:rsid w:val="000104C7"/>
    <w:rsid w:val="00010AA6"/>
    <w:rsid w:val="00010B14"/>
    <w:rsid w:val="00010FC4"/>
    <w:rsid w:val="00011C49"/>
    <w:rsid w:val="00011D42"/>
    <w:rsid w:val="0001257C"/>
    <w:rsid w:val="0001284F"/>
    <w:rsid w:val="00012C97"/>
    <w:rsid w:val="000132C0"/>
    <w:rsid w:val="00013656"/>
    <w:rsid w:val="0001384C"/>
    <w:rsid w:val="000139BF"/>
    <w:rsid w:val="00013A92"/>
    <w:rsid w:val="00013C34"/>
    <w:rsid w:val="00013F90"/>
    <w:rsid w:val="00014254"/>
    <w:rsid w:val="00014645"/>
    <w:rsid w:val="00014A11"/>
    <w:rsid w:val="00014A7B"/>
    <w:rsid w:val="00014EC3"/>
    <w:rsid w:val="000155E1"/>
    <w:rsid w:val="00015B8D"/>
    <w:rsid w:val="00015ECA"/>
    <w:rsid w:val="00016358"/>
    <w:rsid w:val="00017066"/>
    <w:rsid w:val="00017B10"/>
    <w:rsid w:val="00017C76"/>
    <w:rsid w:val="00017D96"/>
    <w:rsid w:val="00020015"/>
    <w:rsid w:val="00020923"/>
    <w:rsid w:val="00020A24"/>
    <w:rsid w:val="00020C25"/>
    <w:rsid w:val="00020ED7"/>
    <w:rsid w:val="00021498"/>
    <w:rsid w:val="0002157C"/>
    <w:rsid w:val="00021874"/>
    <w:rsid w:val="000226B4"/>
    <w:rsid w:val="00022860"/>
    <w:rsid w:val="00022E97"/>
    <w:rsid w:val="00023048"/>
    <w:rsid w:val="00023922"/>
    <w:rsid w:val="00023936"/>
    <w:rsid w:val="00023D7A"/>
    <w:rsid w:val="0002419C"/>
    <w:rsid w:val="000243AD"/>
    <w:rsid w:val="0002451A"/>
    <w:rsid w:val="00024584"/>
    <w:rsid w:val="00024602"/>
    <w:rsid w:val="00024CC5"/>
    <w:rsid w:val="000250D1"/>
    <w:rsid w:val="000253D1"/>
    <w:rsid w:val="000253E5"/>
    <w:rsid w:val="00025643"/>
    <w:rsid w:val="000256C8"/>
    <w:rsid w:val="000256D3"/>
    <w:rsid w:val="00025A38"/>
    <w:rsid w:val="0002671A"/>
    <w:rsid w:val="00026B19"/>
    <w:rsid w:val="00027E07"/>
    <w:rsid w:val="00030013"/>
    <w:rsid w:val="0003018A"/>
    <w:rsid w:val="000302D2"/>
    <w:rsid w:val="00030345"/>
    <w:rsid w:val="00030493"/>
    <w:rsid w:val="00030B59"/>
    <w:rsid w:val="00030C70"/>
    <w:rsid w:val="00030E19"/>
    <w:rsid w:val="0003107D"/>
    <w:rsid w:val="0003182A"/>
    <w:rsid w:val="00031F3C"/>
    <w:rsid w:val="00032072"/>
    <w:rsid w:val="000320B6"/>
    <w:rsid w:val="000322A7"/>
    <w:rsid w:val="00032B50"/>
    <w:rsid w:val="00032C73"/>
    <w:rsid w:val="00033083"/>
    <w:rsid w:val="00033599"/>
    <w:rsid w:val="00033C90"/>
    <w:rsid w:val="00034CFD"/>
    <w:rsid w:val="00034FC6"/>
    <w:rsid w:val="00035493"/>
    <w:rsid w:val="000358E9"/>
    <w:rsid w:val="00035A9A"/>
    <w:rsid w:val="000362F8"/>
    <w:rsid w:val="00036429"/>
    <w:rsid w:val="00036F1B"/>
    <w:rsid w:val="0003745E"/>
    <w:rsid w:val="000378EC"/>
    <w:rsid w:val="00037A63"/>
    <w:rsid w:val="00040058"/>
    <w:rsid w:val="000402D0"/>
    <w:rsid w:val="00040328"/>
    <w:rsid w:val="0004086C"/>
    <w:rsid w:val="00040922"/>
    <w:rsid w:val="00040DC5"/>
    <w:rsid w:val="00040E4E"/>
    <w:rsid w:val="00040EC9"/>
    <w:rsid w:val="00041255"/>
    <w:rsid w:val="0004138A"/>
    <w:rsid w:val="00041473"/>
    <w:rsid w:val="000416D1"/>
    <w:rsid w:val="0004193B"/>
    <w:rsid w:val="00042066"/>
    <w:rsid w:val="0004258B"/>
    <w:rsid w:val="000426F9"/>
    <w:rsid w:val="000427BA"/>
    <w:rsid w:val="00042818"/>
    <w:rsid w:val="00042C9C"/>
    <w:rsid w:val="00042E5F"/>
    <w:rsid w:val="00042F39"/>
    <w:rsid w:val="000430D0"/>
    <w:rsid w:val="00043625"/>
    <w:rsid w:val="00043F7B"/>
    <w:rsid w:val="00044DD4"/>
    <w:rsid w:val="000453D0"/>
    <w:rsid w:val="0004577C"/>
    <w:rsid w:val="0004592D"/>
    <w:rsid w:val="00045FD1"/>
    <w:rsid w:val="0004626F"/>
    <w:rsid w:val="000462FF"/>
    <w:rsid w:val="0004669A"/>
    <w:rsid w:val="00046D34"/>
    <w:rsid w:val="00046D8F"/>
    <w:rsid w:val="00047172"/>
    <w:rsid w:val="00047564"/>
    <w:rsid w:val="00047774"/>
    <w:rsid w:val="00047BB7"/>
    <w:rsid w:val="00047FF2"/>
    <w:rsid w:val="0005025F"/>
    <w:rsid w:val="00050B48"/>
    <w:rsid w:val="00050D4F"/>
    <w:rsid w:val="000511F0"/>
    <w:rsid w:val="00051520"/>
    <w:rsid w:val="00051EC6"/>
    <w:rsid w:val="000526E1"/>
    <w:rsid w:val="00052823"/>
    <w:rsid w:val="00052957"/>
    <w:rsid w:val="0005348F"/>
    <w:rsid w:val="00053BF2"/>
    <w:rsid w:val="00054581"/>
    <w:rsid w:val="00054A6F"/>
    <w:rsid w:val="00054C14"/>
    <w:rsid w:val="00054C38"/>
    <w:rsid w:val="00054D68"/>
    <w:rsid w:val="00054D85"/>
    <w:rsid w:val="00055055"/>
    <w:rsid w:val="0005535D"/>
    <w:rsid w:val="000553DA"/>
    <w:rsid w:val="000563A0"/>
    <w:rsid w:val="0005761F"/>
    <w:rsid w:val="0006025D"/>
    <w:rsid w:val="000603D3"/>
    <w:rsid w:val="00060885"/>
    <w:rsid w:val="00060FD1"/>
    <w:rsid w:val="000617BF"/>
    <w:rsid w:val="000619F9"/>
    <w:rsid w:val="00061E44"/>
    <w:rsid w:val="00061FEF"/>
    <w:rsid w:val="000620FC"/>
    <w:rsid w:val="0006210C"/>
    <w:rsid w:val="0006247A"/>
    <w:rsid w:val="0006258A"/>
    <w:rsid w:val="00062C59"/>
    <w:rsid w:val="00063012"/>
    <w:rsid w:val="00063311"/>
    <w:rsid w:val="00063C13"/>
    <w:rsid w:val="00063D96"/>
    <w:rsid w:val="00063DAA"/>
    <w:rsid w:val="00064663"/>
    <w:rsid w:val="0006493E"/>
    <w:rsid w:val="00064A13"/>
    <w:rsid w:val="00064CC4"/>
    <w:rsid w:val="00064E35"/>
    <w:rsid w:val="0006578B"/>
    <w:rsid w:val="00065A1C"/>
    <w:rsid w:val="000669A4"/>
    <w:rsid w:val="00066E7A"/>
    <w:rsid w:val="00067829"/>
    <w:rsid w:val="00067D9B"/>
    <w:rsid w:val="00067F13"/>
    <w:rsid w:val="000700AD"/>
    <w:rsid w:val="000711B3"/>
    <w:rsid w:val="00071955"/>
    <w:rsid w:val="000719D6"/>
    <w:rsid w:val="00071EED"/>
    <w:rsid w:val="000724DC"/>
    <w:rsid w:val="00072F9B"/>
    <w:rsid w:val="00073968"/>
    <w:rsid w:val="00073B9C"/>
    <w:rsid w:val="00074715"/>
    <w:rsid w:val="00074A79"/>
    <w:rsid w:val="00075317"/>
    <w:rsid w:val="0007565F"/>
    <w:rsid w:val="00075794"/>
    <w:rsid w:val="00076D53"/>
    <w:rsid w:val="00076F2D"/>
    <w:rsid w:val="00076FAC"/>
    <w:rsid w:val="00080708"/>
    <w:rsid w:val="00081247"/>
    <w:rsid w:val="000812F4"/>
    <w:rsid w:val="000814C1"/>
    <w:rsid w:val="00081868"/>
    <w:rsid w:val="00081D22"/>
    <w:rsid w:val="00082DE0"/>
    <w:rsid w:val="0008357E"/>
    <w:rsid w:val="00083593"/>
    <w:rsid w:val="00083811"/>
    <w:rsid w:val="00083983"/>
    <w:rsid w:val="00083CAF"/>
    <w:rsid w:val="00084C18"/>
    <w:rsid w:val="0008560D"/>
    <w:rsid w:val="00085A5F"/>
    <w:rsid w:val="00085BB7"/>
    <w:rsid w:val="000864D8"/>
    <w:rsid w:val="0008650D"/>
    <w:rsid w:val="00086559"/>
    <w:rsid w:val="00086D9E"/>
    <w:rsid w:val="0008713D"/>
    <w:rsid w:val="000871AC"/>
    <w:rsid w:val="00087451"/>
    <w:rsid w:val="00087BAE"/>
    <w:rsid w:val="00087BED"/>
    <w:rsid w:val="00090D27"/>
    <w:rsid w:val="000913DF"/>
    <w:rsid w:val="00091550"/>
    <w:rsid w:val="000916C0"/>
    <w:rsid w:val="00091F79"/>
    <w:rsid w:val="00091F7F"/>
    <w:rsid w:val="000921AC"/>
    <w:rsid w:val="00092625"/>
    <w:rsid w:val="00092E0B"/>
    <w:rsid w:val="000933B2"/>
    <w:rsid w:val="00093405"/>
    <w:rsid w:val="000938D9"/>
    <w:rsid w:val="000938FD"/>
    <w:rsid w:val="00093B61"/>
    <w:rsid w:val="00093FA4"/>
    <w:rsid w:val="00094495"/>
    <w:rsid w:val="00094498"/>
    <w:rsid w:val="00094706"/>
    <w:rsid w:val="000948CD"/>
    <w:rsid w:val="00094A10"/>
    <w:rsid w:val="00094DC3"/>
    <w:rsid w:val="0009572D"/>
    <w:rsid w:val="00095992"/>
    <w:rsid w:val="000959A3"/>
    <w:rsid w:val="00095A0D"/>
    <w:rsid w:val="00095EF4"/>
    <w:rsid w:val="0009608C"/>
    <w:rsid w:val="000964F5"/>
    <w:rsid w:val="0009790C"/>
    <w:rsid w:val="00097A82"/>
    <w:rsid w:val="000A0222"/>
    <w:rsid w:val="000A039F"/>
    <w:rsid w:val="000A0D76"/>
    <w:rsid w:val="000A0F8E"/>
    <w:rsid w:val="000A1541"/>
    <w:rsid w:val="000A1789"/>
    <w:rsid w:val="000A17CE"/>
    <w:rsid w:val="000A1894"/>
    <w:rsid w:val="000A1ECE"/>
    <w:rsid w:val="000A2369"/>
    <w:rsid w:val="000A2468"/>
    <w:rsid w:val="000A2A7C"/>
    <w:rsid w:val="000A2FEE"/>
    <w:rsid w:val="000A3A6C"/>
    <w:rsid w:val="000A3CA6"/>
    <w:rsid w:val="000A475B"/>
    <w:rsid w:val="000A50C3"/>
    <w:rsid w:val="000A51C8"/>
    <w:rsid w:val="000A57C3"/>
    <w:rsid w:val="000A5A6C"/>
    <w:rsid w:val="000A6124"/>
    <w:rsid w:val="000A6156"/>
    <w:rsid w:val="000A62BE"/>
    <w:rsid w:val="000A63DA"/>
    <w:rsid w:val="000A69BC"/>
    <w:rsid w:val="000A6D7C"/>
    <w:rsid w:val="000A6FAC"/>
    <w:rsid w:val="000A734C"/>
    <w:rsid w:val="000A7B2A"/>
    <w:rsid w:val="000A7B42"/>
    <w:rsid w:val="000B03A1"/>
    <w:rsid w:val="000B0426"/>
    <w:rsid w:val="000B09AF"/>
    <w:rsid w:val="000B1616"/>
    <w:rsid w:val="000B27C9"/>
    <w:rsid w:val="000B2C08"/>
    <w:rsid w:val="000B30BD"/>
    <w:rsid w:val="000B38EA"/>
    <w:rsid w:val="000B3AD7"/>
    <w:rsid w:val="000B3B50"/>
    <w:rsid w:val="000B3D25"/>
    <w:rsid w:val="000B3DDA"/>
    <w:rsid w:val="000B417E"/>
    <w:rsid w:val="000B4638"/>
    <w:rsid w:val="000B48AB"/>
    <w:rsid w:val="000B4C45"/>
    <w:rsid w:val="000B5B1D"/>
    <w:rsid w:val="000B637E"/>
    <w:rsid w:val="000B65FB"/>
    <w:rsid w:val="000B6DCC"/>
    <w:rsid w:val="000B6E3F"/>
    <w:rsid w:val="000C0288"/>
    <w:rsid w:val="000C0439"/>
    <w:rsid w:val="000C0484"/>
    <w:rsid w:val="000C1179"/>
    <w:rsid w:val="000C13EC"/>
    <w:rsid w:val="000C1428"/>
    <w:rsid w:val="000C191A"/>
    <w:rsid w:val="000C1A4C"/>
    <w:rsid w:val="000C1DED"/>
    <w:rsid w:val="000C2174"/>
    <w:rsid w:val="000C22AE"/>
    <w:rsid w:val="000C2AEE"/>
    <w:rsid w:val="000C2C2F"/>
    <w:rsid w:val="000C3969"/>
    <w:rsid w:val="000C3E85"/>
    <w:rsid w:val="000C42CC"/>
    <w:rsid w:val="000C42DE"/>
    <w:rsid w:val="000C4B39"/>
    <w:rsid w:val="000C4BA2"/>
    <w:rsid w:val="000C5E91"/>
    <w:rsid w:val="000C5ECC"/>
    <w:rsid w:val="000C5F46"/>
    <w:rsid w:val="000C6100"/>
    <w:rsid w:val="000C641A"/>
    <w:rsid w:val="000C64F2"/>
    <w:rsid w:val="000C6E4A"/>
    <w:rsid w:val="000C6FF4"/>
    <w:rsid w:val="000C7105"/>
    <w:rsid w:val="000C77E8"/>
    <w:rsid w:val="000D06A2"/>
    <w:rsid w:val="000D0B35"/>
    <w:rsid w:val="000D1579"/>
    <w:rsid w:val="000D164E"/>
    <w:rsid w:val="000D1A46"/>
    <w:rsid w:val="000D1A4E"/>
    <w:rsid w:val="000D1B1A"/>
    <w:rsid w:val="000D1DEF"/>
    <w:rsid w:val="000D1F71"/>
    <w:rsid w:val="000D2949"/>
    <w:rsid w:val="000D2DD2"/>
    <w:rsid w:val="000D2E15"/>
    <w:rsid w:val="000D35DD"/>
    <w:rsid w:val="000D48DD"/>
    <w:rsid w:val="000D55F1"/>
    <w:rsid w:val="000D58C7"/>
    <w:rsid w:val="000D593E"/>
    <w:rsid w:val="000D5FEF"/>
    <w:rsid w:val="000D6273"/>
    <w:rsid w:val="000D6337"/>
    <w:rsid w:val="000D63D6"/>
    <w:rsid w:val="000D6812"/>
    <w:rsid w:val="000D6C67"/>
    <w:rsid w:val="000D6CB3"/>
    <w:rsid w:val="000D725B"/>
    <w:rsid w:val="000D72B9"/>
    <w:rsid w:val="000D75EB"/>
    <w:rsid w:val="000D7E1B"/>
    <w:rsid w:val="000E04EB"/>
    <w:rsid w:val="000E0D37"/>
    <w:rsid w:val="000E1852"/>
    <w:rsid w:val="000E1A5E"/>
    <w:rsid w:val="000E1C87"/>
    <w:rsid w:val="000E2188"/>
    <w:rsid w:val="000E2F03"/>
    <w:rsid w:val="000E33D6"/>
    <w:rsid w:val="000E37E2"/>
    <w:rsid w:val="000E4B85"/>
    <w:rsid w:val="000E4DDB"/>
    <w:rsid w:val="000E4E94"/>
    <w:rsid w:val="000E51B7"/>
    <w:rsid w:val="000E60A7"/>
    <w:rsid w:val="000E62F9"/>
    <w:rsid w:val="000E63C9"/>
    <w:rsid w:val="000E679D"/>
    <w:rsid w:val="000E6C8F"/>
    <w:rsid w:val="000E6DF9"/>
    <w:rsid w:val="000E71BD"/>
    <w:rsid w:val="000E748F"/>
    <w:rsid w:val="000E7D6B"/>
    <w:rsid w:val="000E7D7B"/>
    <w:rsid w:val="000F02E9"/>
    <w:rsid w:val="000F0349"/>
    <w:rsid w:val="000F03C6"/>
    <w:rsid w:val="000F0D64"/>
    <w:rsid w:val="000F1415"/>
    <w:rsid w:val="000F16A9"/>
    <w:rsid w:val="000F180F"/>
    <w:rsid w:val="000F201E"/>
    <w:rsid w:val="000F2322"/>
    <w:rsid w:val="000F2360"/>
    <w:rsid w:val="000F2B60"/>
    <w:rsid w:val="000F39D6"/>
    <w:rsid w:val="000F3DC2"/>
    <w:rsid w:val="000F44A7"/>
    <w:rsid w:val="000F48F0"/>
    <w:rsid w:val="000F4A73"/>
    <w:rsid w:val="000F5437"/>
    <w:rsid w:val="000F5594"/>
    <w:rsid w:val="000F5B15"/>
    <w:rsid w:val="000F5CDC"/>
    <w:rsid w:val="000F5D29"/>
    <w:rsid w:val="000F5FD8"/>
    <w:rsid w:val="000F61F2"/>
    <w:rsid w:val="000F6362"/>
    <w:rsid w:val="000F6978"/>
    <w:rsid w:val="000F7A47"/>
    <w:rsid w:val="000F7AB3"/>
    <w:rsid w:val="0010001B"/>
    <w:rsid w:val="0010081C"/>
    <w:rsid w:val="00100C75"/>
    <w:rsid w:val="00100CFF"/>
    <w:rsid w:val="0010227C"/>
    <w:rsid w:val="0010288B"/>
    <w:rsid w:val="001028C6"/>
    <w:rsid w:val="00103113"/>
    <w:rsid w:val="0010338E"/>
    <w:rsid w:val="001037BC"/>
    <w:rsid w:val="00103EA8"/>
    <w:rsid w:val="001040F6"/>
    <w:rsid w:val="001042A6"/>
    <w:rsid w:val="00104A2A"/>
    <w:rsid w:val="00104AE1"/>
    <w:rsid w:val="00104FCF"/>
    <w:rsid w:val="00105408"/>
    <w:rsid w:val="001059BD"/>
    <w:rsid w:val="001063FC"/>
    <w:rsid w:val="001069EE"/>
    <w:rsid w:val="00106CC8"/>
    <w:rsid w:val="00107653"/>
    <w:rsid w:val="00107E8A"/>
    <w:rsid w:val="00110011"/>
    <w:rsid w:val="00110581"/>
    <w:rsid w:val="001106B9"/>
    <w:rsid w:val="00110891"/>
    <w:rsid w:val="00110CBF"/>
    <w:rsid w:val="00111A3D"/>
    <w:rsid w:val="00111B8C"/>
    <w:rsid w:val="00112D3C"/>
    <w:rsid w:val="00112E30"/>
    <w:rsid w:val="001138DD"/>
    <w:rsid w:val="0011442E"/>
    <w:rsid w:val="00114501"/>
    <w:rsid w:val="00114592"/>
    <w:rsid w:val="001145A4"/>
    <w:rsid w:val="00114735"/>
    <w:rsid w:val="001148D3"/>
    <w:rsid w:val="00114A5E"/>
    <w:rsid w:val="00114D3F"/>
    <w:rsid w:val="001155DD"/>
    <w:rsid w:val="00115B6D"/>
    <w:rsid w:val="00116073"/>
    <w:rsid w:val="00117C57"/>
    <w:rsid w:val="00117D03"/>
    <w:rsid w:val="00117D17"/>
    <w:rsid w:val="00117DB2"/>
    <w:rsid w:val="00117DE9"/>
    <w:rsid w:val="00120D54"/>
    <w:rsid w:val="00120F8E"/>
    <w:rsid w:val="00121764"/>
    <w:rsid w:val="001219C1"/>
    <w:rsid w:val="00121C7D"/>
    <w:rsid w:val="0012249B"/>
    <w:rsid w:val="001234CE"/>
    <w:rsid w:val="001235CB"/>
    <w:rsid w:val="00123CAF"/>
    <w:rsid w:val="00123CED"/>
    <w:rsid w:val="00124723"/>
    <w:rsid w:val="00124F94"/>
    <w:rsid w:val="00124FEF"/>
    <w:rsid w:val="00125035"/>
    <w:rsid w:val="0012559C"/>
    <w:rsid w:val="001256D5"/>
    <w:rsid w:val="0012575F"/>
    <w:rsid w:val="00125D99"/>
    <w:rsid w:val="00126085"/>
    <w:rsid w:val="0012626F"/>
    <w:rsid w:val="001266FE"/>
    <w:rsid w:val="00126858"/>
    <w:rsid w:val="00126F08"/>
    <w:rsid w:val="00127191"/>
    <w:rsid w:val="00127AD2"/>
    <w:rsid w:val="00127DFF"/>
    <w:rsid w:val="00130358"/>
    <w:rsid w:val="001303BA"/>
    <w:rsid w:val="00130478"/>
    <w:rsid w:val="00130720"/>
    <w:rsid w:val="00130908"/>
    <w:rsid w:val="00130BF9"/>
    <w:rsid w:val="00131875"/>
    <w:rsid w:val="001319C9"/>
    <w:rsid w:val="00131A97"/>
    <w:rsid w:val="00131F59"/>
    <w:rsid w:val="00132222"/>
    <w:rsid w:val="00132393"/>
    <w:rsid w:val="00132A2B"/>
    <w:rsid w:val="0013346E"/>
    <w:rsid w:val="00133543"/>
    <w:rsid w:val="00133E9C"/>
    <w:rsid w:val="00133EBA"/>
    <w:rsid w:val="0013403D"/>
    <w:rsid w:val="001345D8"/>
    <w:rsid w:val="001347BF"/>
    <w:rsid w:val="00134A69"/>
    <w:rsid w:val="00135681"/>
    <w:rsid w:val="00135A4B"/>
    <w:rsid w:val="00135A85"/>
    <w:rsid w:val="00135E18"/>
    <w:rsid w:val="00136D4B"/>
    <w:rsid w:val="00136DFD"/>
    <w:rsid w:val="001374C3"/>
    <w:rsid w:val="00137693"/>
    <w:rsid w:val="00137D0F"/>
    <w:rsid w:val="00140543"/>
    <w:rsid w:val="00140C37"/>
    <w:rsid w:val="001412F7"/>
    <w:rsid w:val="00141344"/>
    <w:rsid w:val="0014137B"/>
    <w:rsid w:val="00141F7A"/>
    <w:rsid w:val="001426E4"/>
    <w:rsid w:val="00142802"/>
    <w:rsid w:val="00142DE6"/>
    <w:rsid w:val="00142E25"/>
    <w:rsid w:val="00142FB1"/>
    <w:rsid w:val="00143334"/>
    <w:rsid w:val="0014357F"/>
    <w:rsid w:val="00143D43"/>
    <w:rsid w:val="00144395"/>
    <w:rsid w:val="00144A09"/>
    <w:rsid w:val="00145521"/>
    <w:rsid w:val="00145A73"/>
    <w:rsid w:val="00145DD3"/>
    <w:rsid w:val="00146155"/>
    <w:rsid w:val="001466B6"/>
    <w:rsid w:val="001468DD"/>
    <w:rsid w:val="00147277"/>
    <w:rsid w:val="001473B6"/>
    <w:rsid w:val="00147515"/>
    <w:rsid w:val="00147E99"/>
    <w:rsid w:val="00150386"/>
    <w:rsid w:val="0015191A"/>
    <w:rsid w:val="00151FCD"/>
    <w:rsid w:val="00152550"/>
    <w:rsid w:val="0015282A"/>
    <w:rsid w:val="00152A02"/>
    <w:rsid w:val="00153184"/>
    <w:rsid w:val="00153A27"/>
    <w:rsid w:val="00153A81"/>
    <w:rsid w:val="00153DC4"/>
    <w:rsid w:val="00153E77"/>
    <w:rsid w:val="00153FE0"/>
    <w:rsid w:val="001542D8"/>
    <w:rsid w:val="001546AB"/>
    <w:rsid w:val="00154E85"/>
    <w:rsid w:val="00155227"/>
    <w:rsid w:val="00155338"/>
    <w:rsid w:val="00155C57"/>
    <w:rsid w:val="001565E3"/>
    <w:rsid w:val="001566DC"/>
    <w:rsid w:val="00157716"/>
    <w:rsid w:val="0015779D"/>
    <w:rsid w:val="00157DC6"/>
    <w:rsid w:val="0016064B"/>
    <w:rsid w:val="00160A85"/>
    <w:rsid w:val="001612A1"/>
    <w:rsid w:val="00161334"/>
    <w:rsid w:val="00161B17"/>
    <w:rsid w:val="00161CF6"/>
    <w:rsid w:val="00161E3B"/>
    <w:rsid w:val="00161FD6"/>
    <w:rsid w:val="0016204E"/>
    <w:rsid w:val="00162161"/>
    <w:rsid w:val="0016226D"/>
    <w:rsid w:val="0016245D"/>
    <w:rsid w:val="00162C28"/>
    <w:rsid w:val="00162D2D"/>
    <w:rsid w:val="00163180"/>
    <w:rsid w:val="001631AC"/>
    <w:rsid w:val="001637C5"/>
    <w:rsid w:val="001637E3"/>
    <w:rsid w:val="00163C3E"/>
    <w:rsid w:val="00163C6E"/>
    <w:rsid w:val="00164002"/>
    <w:rsid w:val="001646C4"/>
    <w:rsid w:val="001646EC"/>
    <w:rsid w:val="00164A2C"/>
    <w:rsid w:val="00164F48"/>
    <w:rsid w:val="0016518D"/>
    <w:rsid w:val="001654F6"/>
    <w:rsid w:val="00165655"/>
    <w:rsid w:val="001661FB"/>
    <w:rsid w:val="001667F8"/>
    <w:rsid w:val="0016697F"/>
    <w:rsid w:val="00166FDA"/>
    <w:rsid w:val="00167CE1"/>
    <w:rsid w:val="00167DD7"/>
    <w:rsid w:val="00170012"/>
    <w:rsid w:val="0017062F"/>
    <w:rsid w:val="001707AD"/>
    <w:rsid w:val="001709FF"/>
    <w:rsid w:val="00170A1B"/>
    <w:rsid w:val="00170BE6"/>
    <w:rsid w:val="00171545"/>
    <w:rsid w:val="0017193F"/>
    <w:rsid w:val="00172A97"/>
    <w:rsid w:val="00172E7E"/>
    <w:rsid w:val="00173331"/>
    <w:rsid w:val="00173A93"/>
    <w:rsid w:val="00173AC5"/>
    <w:rsid w:val="00173FF2"/>
    <w:rsid w:val="001740E5"/>
    <w:rsid w:val="00174666"/>
    <w:rsid w:val="00174C6C"/>
    <w:rsid w:val="00174EB9"/>
    <w:rsid w:val="00174FE5"/>
    <w:rsid w:val="001750CA"/>
    <w:rsid w:val="0017529A"/>
    <w:rsid w:val="00175361"/>
    <w:rsid w:val="001753C6"/>
    <w:rsid w:val="00175809"/>
    <w:rsid w:val="001758D5"/>
    <w:rsid w:val="00175AEC"/>
    <w:rsid w:val="00175B54"/>
    <w:rsid w:val="00175CAE"/>
    <w:rsid w:val="00175E26"/>
    <w:rsid w:val="00176351"/>
    <w:rsid w:val="0017666B"/>
    <w:rsid w:val="00176827"/>
    <w:rsid w:val="00176B12"/>
    <w:rsid w:val="00176F11"/>
    <w:rsid w:val="00177A13"/>
    <w:rsid w:val="00180092"/>
    <w:rsid w:val="00180940"/>
    <w:rsid w:val="00180C1F"/>
    <w:rsid w:val="00181054"/>
    <w:rsid w:val="0018109E"/>
    <w:rsid w:val="001816ED"/>
    <w:rsid w:val="0018171A"/>
    <w:rsid w:val="00181E33"/>
    <w:rsid w:val="00182865"/>
    <w:rsid w:val="001828E5"/>
    <w:rsid w:val="001831C8"/>
    <w:rsid w:val="00183337"/>
    <w:rsid w:val="001835B1"/>
    <w:rsid w:val="00183A0F"/>
    <w:rsid w:val="00183C21"/>
    <w:rsid w:val="0018427B"/>
    <w:rsid w:val="00184320"/>
    <w:rsid w:val="001846FB"/>
    <w:rsid w:val="00184F9C"/>
    <w:rsid w:val="0018508E"/>
    <w:rsid w:val="00185175"/>
    <w:rsid w:val="00185F50"/>
    <w:rsid w:val="00186518"/>
    <w:rsid w:val="00186921"/>
    <w:rsid w:val="00187368"/>
    <w:rsid w:val="001875DC"/>
    <w:rsid w:val="00187885"/>
    <w:rsid w:val="00187FC7"/>
    <w:rsid w:val="0019039F"/>
    <w:rsid w:val="00190499"/>
    <w:rsid w:val="00190A31"/>
    <w:rsid w:val="00191375"/>
    <w:rsid w:val="00191E41"/>
    <w:rsid w:val="00191FAB"/>
    <w:rsid w:val="0019251A"/>
    <w:rsid w:val="001928C7"/>
    <w:rsid w:val="00192B2A"/>
    <w:rsid w:val="00192C1E"/>
    <w:rsid w:val="0019300A"/>
    <w:rsid w:val="001933CF"/>
    <w:rsid w:val="001935CB"/>
    <w:rsid w:val="00193687"/>
    <w:rsid w:val="0019386E"/>
    <w:rsid w:val="00193AD6"/>
    <w:rsid w:val="00193EE6"/>
    <w:rsid w:val="0019428A"/>
    <w:rsid w:val="00194711"/>
    <w:rsid w:val="001948C0"/>
    <w:rsid w:val="00194E4F"/>
    <w:rsid w:val="00195627"/>
    <w:rsid w:val="00195729"/>
    <w:rsid w:val="001958AD"/>
    <w:rsid w:val="001959D7"/>
    <w:rsid w:val="00195B41"/>
    <w:rsid w:val="00195F36"/>
    <w:rsid w:val="0019626C"/>
    <w:rsid w:val="001964FB"/>
    <w:rsid w:val="00196533"/>
    <w:rsid w:val="001970A7"/>
    <w:rsid w:val="001970CF"/>
    <w:rsid w:val="001971B4"/>
    <w:rsid w:val="00197209"/>
    <w:rsid w:val="00197CA9"/>
    <w:rsid w:val="00197FB1"/>
    <w:rsid w:val="001A094F"/>
    <w:rsid w:val="001A1E33"/>
    <w:rsid w:val="001A22F5"/>
    <w:rsid w:val="001A26D1"/>
    <w:rsid w:val="001A270E"/>
    <w:rsid w:val="001A2CE7"/>
    <w:rsid w:val="001A337F"/>
    <w:rsid w:val="001A361F"/>
    <w:rsid w:val="001A3952"/>
    <w:rsid w:val="001A3BDF"/>
    <w:rsid w:val="001A3E75"/>
    <w:rsid w:val="001A3F55"/>
    <w:rsid w:val="001A40A5"/>
    <w:rsid w:val="001A4476"/>
    <w:rsid w:val="001A46D1"/>
    <w:rsid w:val="001A47D9"/>
    <w:rsid w:val="001A4FEC"/>
    <w:rsid w:val="001A5E52"/>
    <w:rsid w:val="001A61FA"/>
    <w:rsid w:val="001A6456"/>
    <w:rsid w:val="001A65E5"/>
    <w:rsid w:val="001A69C8"/>
    <w:rsid w:val="001A6B2B"/>
    <w:rsid w:val="001A737A"/>
    <w:rsid w:val="001A73F8"/>
    <w:rsid w:val="001A7450"/>
    <w:rsid w:val="001A74E8"/>
    <w:rsid w:val="001A7D3C"/>
    <w:rsid w:val="001B0416"/>
    <w:rsid w:val="001B0A4F"/>
    <w:rsid w:val="001B0D04"/>
    <w:rsid w:val="001B11B7"/>
    <w:rsid w:val="001B20FA"/>
    <w:rsid w:val="001B2644"/>
    <w:rsid w:val="001B3036"/>
    <w:rsid w:val="001B30F2"/>
    <w:rsid w:val="001B3226"/>
    <w:rsid w:val="001B3363"/>
    <w:rsid w:val="001B3470"/>
    <w:rsid w:val="001B35A7"/>
    <w:rsid w:val="001B36F0"/>
    <w:rsid w:val="001B379C"/>
    <w:rsid w:val="001B3E94"/>
    <w:rsid w:val="001B4032"/>
    <w:rsid w:val="001B46A5"/>
    <w:rsid w:val="001B4845"/>
    <w:rsid w:val="001B574F"/>
    <w:rsid w:val="001B5A74"/>
    <w:rsid w:val="001B5FA9"/>
    <w:rsid w:val="001B6271"/>
    <w:rsid w:val="001B6ADA"/>
    <w:rsid w:val="001B6F58"/>
    <w:rsid w:val="001B7049"/>
    <w:rsid w:val="001B75E6"/>
    <w:rsid w:val="001B778D"/>
    <w:rsid w:val="001B7812"/>
    <w:rsid w:val="001B7C08"/>
    <w:rsid w:val="001C00F0"/>
    <w:rsid w:val="001C0EEC"/>
    <w:rsid w:val="001C1557"/>
    <w:rsid w:val="001C165F"/>
    <w:rsid w:val="001C166E"/>
    <w:rsid w:val="001C2441"/>
    <w:rsid w:val="001C262E"/>
    <w:rsid w:val="001C2E18"/>
    <w:rsid w:val="001C35FE"/>
    <w:rsid w:val="001C3AA4"/>
    <w:rsid w:val="001C3C7D"/>
    <w:rsid w:val="001C3FE6"/>
    <w:rsid w:val="001C424A"/>
    <w:rsid w:val="001C43D2"/>
    <w:rsid w:val="001C4874"/>
    <w:rsid w:val="001C493F"/>
    <w:rsid w:val="001C4F98"/>
    <w:rsid w:val="001C6109"/>
    <w:rsid w:val="001C61E9"/>
    <w:rsid w:val="001C6407"/>
    <w:rsid w:val="001C646B"/>
    <w:rsid w:val="001C689D"/>
    <w:rsid w:val="001C72DD"/>
    <w:rsid w:val="001C755D"/>
    <w:rsid w:val="001C79C1"/>
    <w:rsid w:val="001C7E0C"/>
    <w:rsid w:val="001C7ECA"/>
    <w:rsid w:val="001D054D"/>
    <w:rsid w:val="001D08B3"/>
    <w:rsid w:val="001D0AA6"/>
    <w:rsid w:val="001D0DD1"/>
    <w:rsid w:val="001D14B6"/>
    <w:rsid w:val="001D150C"/>
    <w:rsid w:val="001D2461"/>
    <w:rsid w:val="001D2AFC"/>
    <w:rsid w:val="001D314E"/>
    <w:rsid w:val="001D3665"/>
    <w:rsid w:val="001D3783"/>
    <w:rsid w:val="001D3B0F"/>
    <w:rsid w:val="001D4026"/>
    <w:rsid w:val="001D44E4"/>
    <w:rsid w:val="001D475A"/>
    <w:rsid w:val="001D4B25"/>
    <w:rsid w:val="001D4C7D"/>
    <w:rsid w:val="001D4CA1"/>
    <w:rsid w:val="001D4FC9"/>
    <w:rsid w:val="001D4FE5"/>
    <w:rsid w:val="001D5373"/>
    <w:rsid w:val="001D56D2"/>
    <w:rsid w:val="001D5C3C"/>
    <w:rsid w:val="001D5DE8"/>
    <w:rsid w:val="001D669A"/>
    <w:rsid w:val="001D6B8C"/>
    <w:rsid w:val="001D6D7E"/>
    <w:rsid w:val="001D7295"/>
    <w:rsid w:val="001D75D8"/>
    <w:rsid w:val="001D76C5"/>
    <w:rsid w:val="001D7A46"/>
    <w:rsid w:val="001D7AA7"/>
    <w:rsid w:val="001D7CF4"/>
    <w:rsid w:val="001D7FE4"/>
    <w:rsid w:val="001E0995"/>
    <w:rsid w:val="001E0B34"/>
    <w:rsid w:val="001E1DE9"/>
    <w:rsid w:val="001E1EE4"/>
    <w:rsid w:val="001E26C3"/>
    <w:rsid w:val="001E2F8E"/>
    <w:rsid w:val="001E31DF"/>
    <w:rsid w:val="001E3405"/>
    <w:rsid w:val="001E376E"/>
    <w:rsid w:val="001E3B4A"/>
    <w:rsid w:val="001E3F42"/>
    <w:rsid w:val="001E42F8"/>
    <w:rsid w:val="001E47A9"/>
    <w:rsid w:val="001E4809"/>
    <w:rsid w:val="001E4907"/>
    <w:rsid w:val="001E4A13"/>
    <w:rsid w:val="001E56E3"/>
    <w:rsid w:val="001E5792"/>
    <w:rsid w:val="001E5794"/>
    <w:rsid w:val="001E59E9"/>
    <w:rsid w:val="001E5BB5"/>
    <w:rsid w:val="001E6510"/>
    <w:rsid w:val="001E69FD"/>
    <w:rsid w:val="001E77C6"/>
    <w:rsid w:val="001E7CB3"/>
    <w:rsid w:val="001F081C"/>
    <w:rsid w:val="001F0A4A"/>
    <w:rsid w:val="001F0F57"/>
    <w:rsid w:val="001F1365"/>
    <w:rsid w:val="001F16BE"/>
    <w:rsid w:val="001F1732"/>
    <w:rsid w:val="001F19FC"/>
    <w:rsid w:val="001F1CCD"/>
    <w:rsid w:val="001F1CCF"/>
    <w:rsid w:val="001F1CDC"/>
    <w:rsid w:val="001F2787"/>
    <w:rsid w:val="001F2910"/>
    <w:rsid w:val="001F2AD6"/>
    <w:rsid w:val="001F3108"/>
    <w:rsid w:val="001F36FC"/>
    <w:rsid w:val="001F3D9C"/>
    <w:rsid w:val="001F4839"/>
    <w:rsid w:val="001F492C"/>
    <w:rsid w:val="001F4CE1"/>
    <w:rsid w:val="001F514D"/>
    <w:rsid w:val="001F5AC7"/>
    <w:rsid w:val="001F6131"/>
    <w:rsid w:val="001F6ADB"/>
    <w:rsid w:val="001F6FAE"/>
    <w:rsid w:val="001F70A0"/>
    <w:rsid w:val="001F70BB"/>
    <w:rsid w:val="001F719B"/>
    <w:rsid w:val="001F7496"/>
    <w:rsid w:val="001F75EC"/>
    <w:rsid w:val="001F7710"/>
    <w:rsid w:val="001F7A66"/>
    <w:rsid w:val="002001C7"/>
    <w:rsid w:val="0020028B"/>
    <w:rsid w:val="0020047B"/>
    <w:rsid w:val="00201ACB"/>
    <w:rsid w:val="00201B3C"/>
    <w:rsid w:val="00201FB6"/>
    <w:rsid w:val="00202514"/>
    <w:rsid w:val="0020272E"/>
    <w:rsid w:val="00202ACD"/>
    <w:rsid w:val="00202CB7"/>
    <w:rsid w:val="00202E69"/>
    <w:rsid w:val="00203161"/>
    <w:rsid w:val="00203690"/>
    <w:rsid w:val="00203A8A"/>
    <w:rsid w:val="00203D28"/>
    <w:rsid w:val="00204566"/>
    <w:rsid w:val="00204893"/>
    <w:rsid w:val="00204FF2"/>
    <w:rsid w:val="00205089"/>
    <w:rsid w:val="00205166"/>
    <w:rsid w:val="002052EC"/>
    <w:rsid w:val="00205BCE"/>
    <w:rsid w:val="0020614A"/>
    <w:rsid w:val="00206F87"/>
    <w:rsid w:val="00207183"/>
    <w:rsid w:val="00207274"/>
    <w:rsid w:val="00207E01"/>
    <w:rsid w:val="00207EDB"/>
    <w:rsid w:val="0021040E"/>
    <w:rsid w:val="00210F59"/>
    <w:rsid w:val="00211011"/>
    <w:rsid w:val="00211057"/>
    <w:rsid w:val="002117FC"/>
    <w:rsid w:val="00211904"/>
    <w:rsid w:val="00211AE1"/>
    <w:rsid w:val="00211D8B"/>
    <w:rsid w:val="00212B0F"/>
    <w:rsid w:val="00213E04"/>
    <w:rsid w:val="00213E7C"/>
    <w:rsid w:val="00214105"/>
    <w:rsid w:val="0021453E"/>
    <w:rsid w:val="00214577"/>
    <w:rsid w:val="00214732"/>
    <w:rsid w:val="00214DE0"/>
    <w:rsid w:val="00215232"/>
    <w:rsid w:val="0021545F"/>
    <w:rsid w:val="002155CF"/>
    <w:rsid w:val="00215A41"/>
    <w:rsid w:val="00215CE6"/>
    <w:rsid w:val="00215F81"/>
    <w:rsid w:val="0021627A"/>
    <w:rsid w:val="0021680B"/>
    <w:rsid w:val="00216FFF"/>
    <w:rsid w:val="002176DE"/>
    <w:rsid w:val="00217712"/>
    <w:rsid w:val="002207BC"/>
    <w:rsid w:val="00220D26"/>
    <w:rsid w:val="002216D4"/>
    <w:rsid w:val="002217C3"/>
    <w:rsid w:val="002218B5"/>
    <w:rsid w:val="002219BB"/>
    <w:rsid w:val="00221DDD"/>
    <w:rsid w:val="002222F1"/>
    <w:rsid w:val="00222F93"/>
    <w:rsid w:val="002235BE"/>
    <w:rsid w:val="00223A43"/>
    <w:rsid w:val="00223A9F"/>
    <w:rsid w:val="00223E0F"/>
    <w:rsid w:val="0022412A"/>
    <w:rsid w:val="00224683"/>
    <w:rsid w:val="00224F64"/>
    <w:rsid w:val="00225153"/>
    <w:rsid w:val="002255C8"/>
    <w:rsid w:val="00225E4B"/>
    <w:rsid w:val="002269AE"/>
    <w:rsid w:val="00226AC3"/>
    <w:rsid w:val="002273AA"/>
    <w:rsid w:val="00227E24"/>
    <w:rsid w:val="00227FBD"/>
    <w:rsid w:val="00230234"/>
    <w:rsid w:val="002302A8"/>
    <w:rsid w:val="002303AC"/>
    <w:rsid w:val="002309F8"/>
    <w:rsid w:val="00230BD3"/>
    <w:rsid w:val="00230C0B"/>
    <w:rsid w:val="00230E2E"/>
    <w:rsid w:val="00231318"/>
    <w:rsid w:val="00231C34"/>
    <w:rsid w:val="0023213C"/>
    <w:rsid w:val="0023253D"/>
    <w:rsid w:val="0023284A"/>
    <w:rsid w:val="00233186"/>
    <w:rsid w:val="002331D3"/>
    <w:rsid w:val="002334C6"/>
    <w:rsid w:val="002338D1"/>
    <w:rsid w:val="00233949"/>
    <w:rsid w:val="00233B4D"/>
    <w:rsid w:val="00234581"/>
    <w:rsid w:val="002346E2"/>
    <w:rsid w:val="002347F7"/>
    <w:rsid w:val="002348AF"/>
    <w:rsid w:val="00234C7A"/>
    <w:rsid w:val="00234EEB"/>
    <w:rsid w:val="00234FEB"/>
    <w:rsid w:val="0023524D"/>
    <w:rsid w:val="00235828"/>
    <w:rsid w:val="00235D7E"/>
    <w:rsid w:val="00236577"/>
    <w:rsid w:val="00236ADC"/>
    <w:rsid w:val="00236D6A"/>
    <w:rsid w:val="00237053"/>
    <w:rsid w:val="0023768F"/>
    <w:rsid w:val="0024014E"/>
    <w:rsid w:val="00240B89"/>
    <w:rsid w:val="00240CC2"/>
    <w:rsid w:val="002416BC"/>
    <w:rsid w:val="00241755"/>
    <w:rsid w:val="00241774"/>
    <w:rsid w:val="00241A3F"/>
    <w:rsid w:val="00241E92"/>
    <w:rsid w:val="00242370"/>
    <w:rsid w:val="00242B04"/>
    <w:rsid w:val="00242BEC"/>
    <w:rsid w:val="00242C8E"/>
    <w:rsid w:val="0024311F"/>
    <w:rsid w:val="0024353D"/>
    <w:rsid w:val="0024392F"/>
    <w:rsid w:val="00243B86"/>
    <w:rsid w:val="00243EB4"/>
    <w:rsid w:val="0024404E"/>
    <w:rsid w:val="00244775"/>
    <w:rsid w:val="00244F27"/>
    <w:rsid w:val="00245383"/>
    <w:rsid w:val="0024539E"/>
    <w:rsid w:val="002455C4"/>
    <w:rsid w:val="00246191"/>
    <w:rsid w:val="0024728A"/>
    <w:rsid w:val="002478F6"/>
    <w:rsid w:val="00247BE5"/>
    <w:rsid w:val="002506CF"/>
    <w:rsid w:val="0025099A"/>
    <w:rsid w:val="00250C5F"/>
    <w:rsid w:val="00250FF8"/>
    <w:rsid w:val="002512F5"/>
    <w:rsid w:val="002519D2"/>
    <w:rsid w:val="00251DCD"/>
    <w:rsid w:val="0025207C"/>
    <w:rsid w:val="00252805"/>
    <w:rsid w:val="00252FB6"/>
    <w:rsid w:val="00253016"/>
    <w:rsid w:val="00253199"/>
    <w:rsid w:val="002532E8"/>
    <w:rsid w:val="00253B11"/>
    <w:rsid w:val="00253B15"/>
    <w:rsid w:val="00253C16"/>
    <w:rsid w:val="0025433F"/>
    <w:rsid w:val="00254F8C"/>
    <w:rsid w:val="00255191"/>
    <w:rsid w:val="00255266"/>
    <w:rsid w:val="002554CD"/>
    <w:rsid w:val="00255991"/>
    <w:rsid w:val="002561AD"/>
    <w:rsid w:val="00256386"/>
    <w:rsid w:val="00256AF6"/>
    <w:rsid w:val="00257148"/>
    <w:rsid w:val="002574A9"/>
    <w:rsid w:val="002574CC"/>
    <w:rsid w:val="0025767D"/>
    <w:rsid w:val="0025774A"/>
    <w:rsid w:val="002579F2"/>
    <w:rsid w:val="00257ADD"/>
    <w:rsid w:val="00257E89"/>
    <w:rsid w:val="0026005C"/>
    <w:rsid w:val="0026074E"/>
    <w:rsid w:val="002609C5"/>
    <w:rsid w:val="00260DF7"/>
    <w:rsid w:val="00260F61"/>
    <w:rsid w:val="0026133F"/>
    <w:rsid w:val="002618C4"/>
    <w:rsid w:val="00261C40"/>
    <w:rsid w:val="00261CBE"/>
    <w:rsid w:val="002622C5"/>
    <w:rsid w:val="00262806"/>
    <w:rsid w:val="00262FE1"/>
    <w:rsid w:val="002631C9"/>
    <w:rsid w:val="002632E9"/>
    <w:rsid w:val="002633A4"/>
    <w:rsid w:val="00263418"/>
    <w:rsid w:val="00263522"/>
    <w:rsid w:val="00263592"/>
    <w:rsid w:val="00263AC8"/>
    <w:rsid w:val="00264481"/>
    <w:rsid w:val="002645E1"/>
    <w:rsid w:val="00264611"/>
    <w:rsid w:val="00264C47"/>
    <w:rsid w:val="00264DAC"/>
    <w:rsid w:val="0026628F"/>
    <w:rsid w:val="00266B7E"/>
    <w:rsid w:val="00266E07"/>
    <w:rsid w:val="002673D1"/>
    <w:rsid w:val="0026755B"/>
    <w:rsid w:val="00267E41"/>
    <w:rsid w:val="00270CBF"/>
    <w:rsid w:val="00270ED3"/>
    <w:rsid w:val="002712B8"/>
    <w:rsid w:val="00271E77"/>
    <w:rsid w:val="00272273"/>
    <w:rsid w:val="00272A51"/>
    <w:rsid w:val="002738B7"/>
    <w:rsid w:val="00273E8F"/>
    <w:rsid w:val="00274151"/>
    <w:rsid w:val="00274C57"/>
    <w:rsid w:val="00274FAD"/>
    <w:rsid w:val="00275029"/>
    <w:rsid w:val="0027631F"/>
    <w:rsid w:val="00276539"/>
    <w:rsid w:val="00276A03"/>
    <w:rsid w:val="00276C96"/>
    <w:rsid w:val="00277D16"/>
    <w:rsid w:val="00277DB2"/>
    <w:rsid w:val="00280827"/>
    <w:rsid w:val="00280B6D"/>
    <w:rsid w:val="00280EB6"/>
    <w:rsid w:val="00280EBF"/>
    <w:rsid w:val="002818D5"/>
    <w:rsid w:val="00281E55"/>
    <w:rsid w:val="00281E86"/>
    <w:rsid w:val="00282342"/>
    <w:rsid w:val="0028237D"/>
    <w:rsid w:val="002823DF"/>
    <w:rsid w:val="002824BC"/>
    <w:rsid w:val="00282BA4"/>
    <w:rsid w:val="00282E23"/>
    <w:rsid w:val="002830E7"/>
    <w:rsid w:val="0028336E"/>
    <w:rsid w:val="00284410"/>
    <w:rsid w:val="002846B9"/>
    <w:rsid w:val="002851C4"/>
    <w:rsid w:val="0028525A"/>
    <w:rsid w:val="00285498"/>
    <w:rsid w:val="00285E86"/>
    <w:rsid w:val="0028635D"/>
    <w:rsid w:val="00286643"/>
    <w:rsid w:val="00286945"/>
    <w:rsid w:val="00286C9D"/>
    <w:rsid w:val="00286E9E"/>
    <w:rsid w:val="0028703D"/>
    <w:rsid w:val="00287560"/>
    <w:rsid w:val="002875AF"/>
    <w:rsid w:val="00287679"/>
    <w:rsid w:val="002900E7"/>
    <w:rsid w:val="00290123"/>
    <w:rsid w:val="0029025B"/>
    <w:rsid w:val="0029071B"/>
    <w:rsid w:val="00290D20"/>
    <w:rsid w:val="00290DBD"/>
    <w:rsid w:val="002916C1"/>
    <w:rsid w:val="002920AB"/>
    <w:rsid w:val="00292C77"/>
    <w:rsid w:val="00292D26"/>
    <w:rsid w:val="00292D2C"/>
    <w:rsid w:val="00292F92"/>
    <w:rsid w:val="0029350F"/>
    <w:rsid w:val="002938C5"/>
    <w:rsid w:val="002938FA"/>
    <w:rsid w:val="002939F4"/>
    <w:rsid w:val="00293D70"/>
    <w:rsid w:val="00294B94"/>
    <w:rsid w:val="00294E43"/>
    <w:rsid w:val="00295522"/>
    <w:rsid w:val="002956FC"/>
    <w:rsid w:val="00295AD9"/>
    <w:rsid w:val="00295C46"/>
    <w:rsid w:val="0029626C"/>
    <w:rsid w:val="002967B2"/>
    <w:rsid w:val="0029693A"/>
    <w:rsid w:val="00296ADC"/>
    <w:rsid w:val="00296B46"/>
    <w:rsid w:val="0029735E"/>
    <w:rsid w:val="0029798D"/>
    <w:rsid w:val="00297F3C"/>
    <w:rsid w:val="002A0284"/>
    <w:rsid w:val="002A040A"/>
    <w:rsid w:val="002A0EAB"/>
    <w:rsid w:val="002A11EE"/>
    <w:rsid w:val="002A12DE"/>
    <w:rsid w:val="002A1D66"/>
    <w:rsid w:val="002A1EF5"/>
    <w:rsid w:val="002A1F34"/>
    <w:rsid w:val="002A2361"/>
    <w:rsid w:val="002A27A4"/>
    <w:rsid w:val="002A2802"/>
    <w:rsid w:val="002A2BCA"/>
    <w:rsid w:val="002A2CDD"/>
    <w:rsid w:val="002A3071"/>
    <w:rsid w:val="002A3273"/>
    <w:rsid w:val="002A33B3"/>
    <w:rsid w:val="002A3520"/>
    <w:rsid w:val="002A377E"/>
    <w:rsid w:val="002A3A85"/>
    <w:rsid w:val="002A3CC4"/>
    <w:rsid w:val="002A3D39"/>
    <w:rsid w:val="002A4037"/>
    <w:rsid w:val="002A491D"/>
    <w:rsid w:val="002A49FF"/>
    <w:rsid w:val="002A5245"/>
    <w:rsid w:val="002A52ED"/>
    <w:rsid w:val="002A53B6"/>
    <w:rsid w:val="002A54FD"/>
    <w:rsid w:val="002A5700"/>
    <w:rsid w:val="002A59C9"/>
    <w:rsid w:val="002A6192"/>
    <w:rsid w:val="002A64BE"/>
    <w:rsid w:val="002A689F"/>
    <w:rsid w:val="002A6F0B"/>
    <w:rsid w:val="002A754D"/>
    <w:rsid w:val="002A76A6"/>
    <w:rsid w:val="002A79E8"/>
    <w:rsid w:val="002A7B13"/>
    <w:rsid w:val="002B00B3"/>
    <w:rsid w:val="002B0232"/>
    <w:rsid w:val="002B06F4"/>
    <w:rsid w:val="002B0C72"/>
    <w:rsid w:val="002B0DF7"/>
    <w:rsid w:val="002B1071"/>
    <w:rsid w:val="002B1AF0"/>
    <w:rsid w:val="002B1B6B"/>
    <w:rsid w:val="002B2183"/>
    <w:rsid w:val="002B25D5"/>
    <w:rsid w:val="002B2DD7"/>
    <w:rsid w:val="002B33F0"/>
    <w:rsid w:val="002B348C"/>
    <w:rsid w:val="002B35E1"/>
    <w:rsid w:val="002B387C"/>
    <w:rsid w:val="002B47D7"/>
    <w:rsid w:val="002B486C"/>
    <w:rsid w:val="002B53DF"/>
    <w:rsid w:val="002B55C0"/>
    <w:rsid w:val="002B58AB"/>
    <w:rsid w:val="002B5AF0"/>
    <w:rsid w:val="002B5C80"/>
    <w:rsid w:val="002B63AB"/>
    <w:rsid w:val="002B6B24"/>
    <w:rsid w:val="002B6D99"/>
    <w:rsid w:val="002B73B5"/>
    <w:rsid w:val="002B7659"/>
    <w:rsid w:val="002B7F82"/>
    <w:rsid w:val="002C0780"/>
    <w:rsid w:val="002C1A0A"/>
    <w:rsid w:val="002C2221"/>
    <w:rsid w:val="002C244D"/>
    <w:rsid w:val="002C2574"/>
    <w:rsid w:val="002C2698"/>
    <w:rsid w:val="002C26CB"/>
    <w:rsid w:val="002C2E33"/>
    <w:rsid w:val="002C374A"/>
    <w:rsid w:val="002C385A"/>
    <w:rsid w:val="002C465D"/>
    <w:rsid w:val="002C477B"/>
    <w:rsid w:val="002C49FD"/>
    <w:rsid w:val="002C4B82"/>
    <w:rsid w:val="002C4E12"/>
    <w:rsid w:val="002C512F"/>
    <w:rsid w:val="002C5315"/>
    <w:rsid w:val="002C5351"/>
    <w:rsid w:val="002C54F8"/>
    <w:rsid w:val="002C5B53"/>
    <w:rsid w:val="002C5CFF"/>
    <w:rsid w:val="002C5ED2"/>
    <w:rsid w:val="002C61B7"/>
    <w:rsid w:val="002C6329"/>
    <w:rsid w:val="002C639D"/>
    <w:rsid w:val="002C6516"/>
    <w:rsid w:val="002C6A77"/>
    <w:rsid w:val="002C73A1"/>
    <w:rsid w:val="002C77BA"/>
    <w:rsid w:val="002C7AC2"/>
    <w:rsid w:val="002D0394"/>
    <w:rsid w:val="002D06AE"/>
    <w:rsid w:val="002D104F"/>
    <w:rsid w:val="002D1406"/>
    <w:rsid w:val="002D2430"/>
    <w:rsid w:val="002D264D"/>
    <w:rsid w:val="002D2ABE"/>
    <w:rsid w:val="002D3110"/>
    <w:rsid w:val="002D3348"/>
    <w:rsid w:val="002D340C"/>
    <w:rsid w:val="002D3750"/>
    <w:rsid w:val="002D37CF"/>
    <w:rsid w:val="002D49F8"/>
    <w:rsid w:val="002D4E9E"/>
    <w:rsid w:val="002D5293"/>
    <w:rsid w:val="002D5A53"/>
    <w:rsid w:val="002D5F6C"/>
    <w:rsid w:val="002D62E4"/>
    <w:rsid w:val="002D6641"/>
    <w:rsid w:val="002D6A50"/>
    <w:rsid w:val="002D6EA8"/>
    <w:rsid w:val="002D715C"/>
    <w:rsid w:val="002D7AE7"/>
    <w:rsid w:val="002D7D80"/>
    <w:rsid w:val="002E0AD5"/>
    <w:rsid w:val="002E125B"/>
    <w:rsid w:val="002E1650"/>
    <w:rsid w:val="002E167A"/>
    <w:rsid w:val="002E174A"/>
    <w:rsid w:val="002E29B9"/>
    <w:rsid w:val="002E40A2"/>
    <w:rsid w:val="002E4170"/>
    <w:rsid w:val="002E447D"/>
    <w:rsid w:val="002E484D"/>
    <w:rsid w:val="002E49DF"/>
    <w:rsid w:val="002E4C89"/>
    <w:rsid w:val="002E4FCB"/>
    <w:rsid w:val="002E5278"/>
    <w:rsid w:val="002E5351"/>
    <w:rsid w:val="002E5397"/>
    <w:rsid w:val="002E547D"/>
    <w:rsid w:val="002E5574"/>
    <w:rsid w:val="002E5A27"/>
    <w:rsid w:val="002E6344"/>
    <w:rsid w:val="002E6348"/>
    <w:rsid w:val="002E6B0F"/>
    <w:rsid w:val="002E6E56"/>
    <w:rsid w:val="002E70F8"/>
    <w:rsid w:val="002E72C7"/>
    <w:rsid w:val="002E7326"/>
    <w:rsid w:val="002E7590"/>
    <w:rsid w:val="002E780E"/>
    <w:rsid w:val="002E7905"/>
    <w:rsid w:val="002E7C95"/>
    <w:rsid w:val="002E7D12"/>
    <w:rsid w:val="002E7FBD"/>
    <w:rsid w:val="002F0106"/>
    <w:rsid w:val="002F0625"/>
    <w:rsid w:val="002F07D0"/>
    <w:rsid w:val="002F08AB"/>
    <w:rsid w:val="002F171D"/>
    <w:rsid w:val="002F1EDB"/>
    <w:rsid w:val="002F1F73"/>
    <w:rsid w:val="002F25B7"/>
    <w:rsid w:val="002F29DC"/>
    <w:rsid w:val="002F2E76"/>
    <w:rsid w:val="002F393B"/>
    <w:rsid w:val="002F3C19"/>
    <w:rsid w:val="002F3C4F"/>
    <w:rsid w:val="002F3D07"/>
    <w:rsid w:val="002F403D"/>
    <w:rsid w:val="002F459A"/>
    <w:rsid w:val="002F4D19"/>
    <w:rsid w:val="002F4E71"/>
    <w:rsid w:val="002F50BA"/>
    <w:rsid w:val="002F53A7"/>
    <w:rsid w:val="002F53F2"/>
    <w:rsid w:val="002F54D1"/>
    <w:rsid w:val="002F55C7"/>
    <w:rsid w:val="002F6913"/>
    <w:rsid w:val="002F71C0"/>
    <w:rsid w:val="002F7236"/>
    <w:rsid w:val="002F748E"/>
    <w:rsid w:val="002F772A"/>
    <w:rsid w:val="002F7FEE"/>
    <w:rsid w:val="0030048D"/>
    <w:rsid w:val="0030055A"/>
    <w:rsid w:val="003006CF"/>
    <w:rsid w:val="0030151E"/>
    <w:rsid w:val="0030157B"/>
    <w:rsid w:val="00301FE6"/>
    <w:rsid w:val="003028B2"/>
    <w:rsid w:val="00302FBA"/>
    <w:rsid w:val="00303397"/>
    <w:rsid w:val="0030341F"/>
    <w:rsid w:val="00303965"/>
    <w:rsid w:val="00303F99"/>
    <w:rsid w:val="003049C1"/>
    <w:rsid w:val="00304A3C"/>
    <w:rsid w:val="00304FF9"/>
    <w:rsid w:val="003054EC"/>
    <w:rsid w:val="00305B1B"/>
    <w:rsid w:val="00305F3D"/>
    <w:rsid w:val="003065B4"/>
    <w:rsid w:val="003066D4"/>
    <w:rsid w:val="00306BFB"/>
    <w:rsid w:val="00306C96"/>
    <w:rsid w:val="0030714B"/>
    <w:rsid w:val="00307525"/>
    <w:rsid w:val="00307CDD"/>
    <w:rsid w:val="00307D04"/>
    <w:rsid w:val="00310087"/>
    <w:rsid w:val="00310416"/>
    <w:rsid w:val="003107C7"/>
    <w:rsid w:val="00310C0A"/>
    <w:rsid w:val="0031185E"/>
    <w:rsid w:val="00311B06"/>
    <w:rsid w:val="003120DF"/>
    <w:rsid w:val="0031280D"/>
    <w:rsid w:val="003129B5"/>
    <w:rsid w:val="00312CF1"/>
    <w:rsid w:val="00313A68"/>
    <w:rsid w:val="00314500"/>
    <w:rsid w:val="003145A3"/>
    <w:rsid w:val="00315313"/>
    <w:rsid w:val="00315574"/>
    <w:rsid w:val="00315B06"/>
    <w:rsid w:val="00315CE8"/>
    <w:rsid w:val="00315E24"/>
    <w:rsid w:val="0031646C"/>
    <w:rsid w:val="00316768"/>
    <w:rsid w:val="0031688E"/>
    <w:rsid w:val="003170E3"/>
    <w:rsid w:val="0031728A"/>
    <w:rsid w:val="0031744C"/>
    <w:rsid w:val="00317A18"/>
    <w:rsid w:val="00317DE5"/>
    <w:rsid w:val="00317FD1"/>
    <w:rsid w:val="003204A6"/>
    <w:rsid w:val="00320752"/>
    <w:rsid w:val="00321870"/>
    <w:rsid w:val="00321992"/>
    <w:rsid w:val="003224F7"/>
    <w:rsid w:val="0032269D"/>
    <w:rsid w:val="00323207"/>
    <w:rsid w:val="0032398F"/>
    <w:rsid w:val="003246C7"/>
    <w:rsid w:val="00324A38"/>
    <w:rsid w:val="00324A4F"/>
    <w:rsid w:val="00324C98"/>
    <w:rsid w:val="0032563A"/>
    <w:rsid w:val="00325E9A"/>
    <w:rsid w:val="003261B8"/>
    <w:rsid w:val="003261E1"/>
    <w:rsid w:val="003262E3"/>
    <w:rsid w:val="003267FE"/>
    <w:rsid w:val="0032694D"/>
    <w:rsid w:val="0032709D"/>
    <w:rsid w:val="00327224"/>
    <w:rsid w:val="00327257"/>
    <w:rsid w:val="003273AE"/>
    <w:rsid w:val="003273C6"/>
    <w:rsid w:val="00327438"/>
    <w:rsid w:val="0032760A"/>
    <w:rsid w:val="003277F2"/>
    <w:rsid w:val="00327C4B"/>
    <w:rsid w:val="00331079"/>
    <w:rsid w:val="003312AC"/>
    <w:rsid w:val="00331F7C"/>
    <w:rsid w:val="0033236B"/>
    <w:rsid w:val="00332393"/>
    <w:rsid w:val="003325B9"/>
    <w:rsid w:val="003326E2"/>
    <w:rsid w:val="003328D7"/>
    <w:rsid w:val="00332DC9"/>
    <w:rsid w:val="00333027"/>
    <w:rsid w:val="00333911"/>
    <w:rsid w:val="00333BD9"/>
    <w:rsid w:val="00333F8D"/>
    <w:rsid w:val="00334405"/>
    <w:rsid w:val="00334808"/>
    <w:rsid w:val="00334899"/>
    <w:rsid w:val="0033509E"/>
    <w:rsid w:val="00335FAA"/>
    <w:rsid w:val="00335FEB"/>
    <w:rsid w:val="0033615A"/>
    <w:rsid w:val="0033708B"/>
    <w:rsid w:val="00337161"/>
    <w:rsid w:val="00337F22"/>
    <w:rsid w:val="00340402"/>
    <w:rsid w:val="003409D3"/>
    <w:rsid w:val="00341A6F"/>
    <w:rsid w:val="00341F34"/>
    <w:rsid w:val="0034329F"/>
    <w:rsid w:val="00343350"/>
    <w:rsid w:val="003439B5"/>
    <w:rsid w:val="00343B08"/>
    <w:rsid w:val="00343C4F"/>
    <w:rsid w:val="00343CAE"/>
    <w:rsid w:val="00343DB6"/>
    <w:rsid w:val="00343FD8"/>
    <w:rsid w:val="00344104"/>
    <w:rsid w:val="003441A7"/>
    <w:rsid w:val="00344328"/>
    <w:rsid w:val="00344497"/>
    <w:rsid w:val="003444FB"/>
    <w:rsid w:val="00344586"/>
    <w:rsid w:val="00344B3C"/>
    <w:rsid w:val="00345360"/>
    <w:rsid w:val="00345632"/>
    <w:rsid w:val="00345995"/>
    <w:rsid w:val="003459B4"/>
    <w:rsid w:val="00345D61"/>
    <w:rsid w:val="00346ABD"/>
    <w:rsid w:val="00346E7F"/>
    <w:rsid w:val="00346F8C"/>
    <w:rsid w:val="00347086"/>
    <w:rsid w:val="00347D4A"/>
    <w:rsid w:val="003500AD"/>
    <w:rsid w:val="00350124"/>
    <w:rsid w:val="00350202"/>
    <w:rsid w:val="0035048E"/>
    <w:rsid w:val="00351E47"/>
    <w:rsid w:val="00351EE5"/>
    <w:rsid w:val="00352779"/>
    <w:rsid w:val="00352A13"/>
    <w:rsid w:val="00352E4E"/>
    <w:rsid w:val="0035384A"/>
    <w:rsid w:val="003538B9"/>
    <w:rsid w:val="00353D4D"/>
    <w:rsid w:val="00354804"/>
    <w:rsid w:val="00354BFD"/>
    <w:rsid w:val="00354EB0"/>
    <w:rsid w:val="003551AC"/>
    <w:rsid w:val="003555AC"/>
    <w:rsid w:val="00355D8E"/>
    <w:rsid w:val="00356375"/>
    <w:rsid w:val="0035781C"/>
    <w:rsid w:val="00357A3C"/>
    <w:rsid w:val="00357E5F"/>
    <w:rsid w:val="00357EAF"/>
    <w:rsid w:val="00357ED5"/>
    <w:rsid w:val="00357F89"/>
    <w:rsid w:val="003605AC"/>
    <w:rsid w:val="003605AF"/>
    <w:rsid w:val="00360693"/>
    <w:rsid w:val="00360B8D"/>
    <w:rsid w:val="00361139"/>
    <w:rsid w:val="0036125F"/>
    <w:rsid w:val="00361E4F"/>
    <w:rsid w:val="0036213C"/>
    <w:rsid w:val="00363483"/>
    <w:rsid w:val="00363AF8"/>
    <w:rsid w:val="003646A9"/>
    <w:rsid w:val="00364EF2"/>
    <w:rsid w:val="003655B0"/>
    <w:rsid w:val="00367018"/>
    <w:rsid w:val="00367296"/>
    <w:rsid w:val="003672A9"/>
    <w:rsid w:val="0036749E"/>
    <w:rsid w:val="003674FE"/>
    <w:rsid w:val="0036766B"/>
    <w:rsid w:val="003677F8"/>
    <w:rsid w:val="00367833"/>
    <w:rsid w:val="003679C3"/>
    <w:rsid w:val="00367AE4"/>
    <w:rsid w:val="00367F90"/>
    <w:rsid w:val="0037016A"/>
    <w:rsid w:val="003701A6"/>
    <w:rsid w:val="00370636"/>
    <w:rsid w:val="003706AE"/>
    <w:rsid w:val="00370EF6"/>
    <w:rsid w:val="00371744"/>
    <w:rsid w:val="00371A34"/>
    <w:rsid w:val="00371AA4"/>
    <w:rsid w:val="00371E3A"/>
    <w:rsid w:val="00372836"/>
    <w:rsid w:val="00372B76"/>
    <w:rsid w:val="00372B7E"/>
    <w:rsid w:val="00373C67"/>
    <w:rsid w:val="00373E4A"/>
    <w:rsid w:val="00374405"/>
    <w:rsid w:val="0037486F"/>
    <w:rsid w:val="00374DD6"/>
    <w:rsid w:val="00375866"/>
    <w:rsid w:val="003758C8"/>
    <w:rsid w:val="00375ED3"/>
    <w:rsid w:val="003764DE"/>
    <w:rsid w:val="00376747"/>
    <w:rsid w:val="003769DB"/>
    <w:rsid w:val="00376F32"/>
    <w:rsid w:val="003776A8"/>
    <w:rsid w:val="003805FF"/>
    <w:rsid w:val="00380ABF"/>
    <w:rsid w:val="00380E93"/>
    <w:rsid w:val="0038101C"/>
    <w:rsid w:val="0038136C"/>
    <w:rsid w:val="00381901"/>
    <w:rsid w:val="00381A1B"/>
    <w:rsid w:val="00381BA0"/>
    <w:rsid w:val="00381F01"/>
    <w:rsid w:val="00382227"/>
    <w:rsid w:val="003822DE"/>
    <w:rsid w:val="00382A4C"/>
    <w:rsid w:val="00382BA5"/>
    <w:rsid w:val="003834D9"/>
    <w:rsid w:val="00383C4D"/>
    <w:rsid w:val="00383E7F"/>
    <w:rsid w:val="00384162"/>
    <w:rsid w:val="00384543"/>
    <w:rsid w:val="003845C0"/>
    <w:rsid w:val="003858B1"/>
    <w:rsid w:val="00385A16"/>
    <w:rsid w:val="00386251"/>
    <w:rsid w:val="0038658F"/>
    <w:rsid w:val="003868B4"/>
    <w:rsid w:val="00386A84"/>
    <w:rsid w:val="003876B6"/>
    <w:rsid w:val="003876E0"/>
    <w:rsid w:val="00387AE5"/>
    <w:rsid w:val="0039005A"/>
    <w:rsid w:val="003906DE"/>
    <w:rsid w:val="003907B1"/>
    <w:rsid w:val="00390983"/>
    <w:rsid w:val="00390CB0"/>
    <w:rsid w:val="003915CE"/>
    <w:rsid w:val="003916AB"/>
    <w:rsid w:val="00391E12"/>
    <w:rsid w:val="00391ECD"/>
    <w:rsid w:val="0039295E"/>
    <w:rsid w:val="0039333E"/>
    <w:rsid w:val="0039386D"/>
    <w:rsid w:val="00393F9A"/>
    <w:rsid w:val="0039487B"/>
    <w:rsid w:val="003950B7"/>
    <w:rsid w:val="00395995"/>
    <w:rsid w:val="00395E52"/>
    <w:rsid w:val="00396135"/>
    <w:rsid w:val="003961EE"/>
    <w:rsid w:val="0039662E"/>
    <w:rsid w:val="00396A79"/>
    <w:rsid w:val="00397577"/>
    <w:rsid w:val="00397598"/>
    <w:rsid w:val="0039759C"/>
    <w:rsid w:val="00397608"/>
    <w:rsid w:val="00397615"/>
    <w:rsid w:val="003978A9"/>
    <w:rsid w:val="003A02F6"/>
    <w:rsid w:val="003A0A75"/>
    <w:rsid w:val="003A1300"/>
    <w:rsid w:val="003A1876"/>
    <w:rsid w:val="003A198E"/>
    <w:rsid w:val="003A21DF"/>
    <w:rsid w:val="003A2C43"/>
    <w:rsid w:val="003A3D92"/>
    <w:rsid w:val="003A5341"/>
    <w:rsid w:val="003A5C60"/>
    <w:rsid w:val="003A684B"/>
    <w:rsid w:val="003A6B43"/>
    <w:rsid w:val="003A6BEA"/>
    <w:rsid w:val="003A6D96"/>
    <w:rsid w:val="003A78C2"/>
    <w:rsid w:val="003A7A9F"/>
    <w:rsid w:val="003B015F"/>
    <w:rsid w:val="003B016C"/>
    <w:rsid w:val="003B0179"/>
    <w:rsid w:val="003B0250"/>
    <w:rsid w:val="003B0755"/>
    <w:rsid w:val="003B0D50"/>
    <w:rsid w:val="003B133D"/>
    <w:rsid w:val="003B14E6"/>
    <w:rsid w:val="003B16FD"/>
    <w:rsid w:val="003B1919"/>
    <w:rsid w:val="003B1B07"/>
    <w:rsid w:val="003B2266"/>
    <w:rsid w:val="003B2323"/>
    <w:rsid w:val="003B245C"/>
    <w:rsid w:val="003B331C"/>
    <w:rsid w:val="003B3553"/>
    <w:rsid w:val="003B3F2E"/>
    <w:rsid w:val="003B466A"/>
    <w:rsid w:val="003B471B"/>
    <w:rsid w:val="003B4DCC"/>
    <w:rsid w:val="003B58C3"/>
    <w:rsid w:val="003B5EA9"/>
    <w:rsid w:val="003B61AB"/>
    <w:rsid w:val="003B6A77"/>
    <w:rsid w:val="003B7435"/>
    <w:rsid w:val="003B7B82"/>
    <w:rsid w:val="003B7FEB"/>
    <w:rsid w:val="003C0146"/>
    <w:rsid w:val="003C0311"/>
    <w:rsid w:val="003C0FEF"/>
    <w:rsid w:val="003C136D"/>
    <w:rsid w:val="003C1E6C"/>
    <w:rsid w:val="003C22B5"/>
    <w:rsid w:val="003C2553"/>
    <w:rsid w:val="003C2554"/>
    <w:rsid w:val="003C267A"/>
    <w:rsid w:val="003C26A1"/>
    <w:rsid w:val="003C2C47"/>
    <w:rsid w:val="003C2C4A"/>
    <w:rsid w:val="003C2D64"/>
    <w:rsid w:val="003C2E4C"/>
    <w:rsid w:val="003C2EDD"/>
    <w:rsid w:val="003C2EE8"/>
    <w:rsid w:val="003C332D"/>
    <w:rsid w:val="003C3388"/>
    <w:rsid w:val="003C3469"/>
    <w:rsid w:val="003C3976"/>
    <w:rsid w:val="003C3A14"/>
    <w:rsid w:val="003C3A47"/>
    <w:rsid w:val="003C3EB1"/>
    <w:rsid w:val="003C41C1"/>
    <w:rsid w:val="003C46AF"/>
    <w:rsid w:val="003C473D"/>
    <w:rsid w:val="003C484E"/>
    <w:rsid w:val="003C5984"/>
    <w:rsid w:val="003C5AEA"/>
    <w:rsid w:val="003C5EDD"/>
    <w:rsid w:val="003C68C9"/>
    <w:rsid w:val="003C6CFE"/>
    <w:rsid w:val="003C6E03"/>
    <w:rsid w:val="003C722A"/>
    <w:rsid w:val="003C7D93"/>
    <w:rsid w:val="003D052A"/>
    <w:rsid w:val="003D08F4"/>
    <w:rsid w:val="003D0A9F"/>
    <w:rsid w:val="003D0DA7"/>
    <w:rsid w:val="003D0F78"/>
    <w:rsid w:val="003D13EC"/>
    <w:rsid w:val="003D13FB"/>
    <w:rsid w:val="003D16DD"/>
    <w:rsid w:val="003D20AA"/>
    <w:rsid w:val="003D20C4"/>
    <w:rsid w:val="003D219B"/>
    <w:rsid w:val="003D24D2"/>
    <w:rsid w:val="003D279F"/>
    <w:rsid w:val="003D28EC"/>
    <w:rsid w:val="003D2998"/>
    <w:rsid w:val="003D2A5E"/>
    <w:rsid w:val="003D2EF0"/>
    <w:rsid w:val="003D2FA6"/>
    <w:rsid w:val="003D32E5"/>
    <w:rsid w:val="003D362F"/>
    <w:rsid w:val="003D3742"/>
    <w:rsid w:val="003D4398"/>
    <w:rsid w:val="003D4424"/>
    <w:rsid w:val="003D4734"/>
    <w:rsid w:val="003D47BE"/>
    <w:rsid w:val="003D4985"/>
    <w:rsid w:val="003D4C9D"/>
    <w:rsid w:val="003D54F6"/>
    <w:rsid w:val="003D554C"/>
    <w:rsid w:val="003D55AB"/>
    <w:rsid w:val="003D5F8D"/>
    <w:rsid w:val="003D6881"/>
    <w:rsid w:val="003D6FEA"/>
    <w:rsid w:val="003D7254"/>
    <w:rsid w:val="003D726A"/>
    <w:rsid w:val="003D738E"/>
    <w:rsid w:val="003D762B"/>
    <w:rsid w:val="003D7781"/>
    <w:rsid w:val="003D7A49"/>
    <w:rsid w:val="003D7E22"/>
    <w:rsid w:val="003E0A2D"/>
    <w:rsid w:val="003E0A5A"/>
    <w:rsid w:val="003E123E"/>
    <w:rsid w:val="003E18FB"/>
    <w:rsid w:val="003E1A74"/>
    <w:rsid w:val="003E219B"/>
    <w:rsid w:val="003E2233"/>
    <w:rsid w:val="003E2364"/>
    <w:rsid w:val="003E23FF"/>
    <w:rsid w:val="003E260D"/>
    <w:rsid w:val="003E39DB"/>
    <w:rsid w:val="003E3FAC"/>
    <w:rsid w:val="003E4014"/>
    <w:rsid w:val="003E40BD"/>
    <w:rsid w:val="003E454E"/>
    <w:rsid w:val="003E46D6"/>
    <w:rsid w:val="003E4F8C"/>
    <w:rsid w:val="003E52A0"/>
    <w:rsid w:val="003E54E0"/>
    <w:rsid w:val="003E555F"/>
    <w:rsid w:val="003E560A"/>
    <w:rsid w:val="003E5811"/>
    <w:rsid w:val="003E6198"/>
    <w:rsid w:val="003E6508"/>
    <w:rsid w:val="003E6650"/>
    <w:rsid w:val="003E6740"/>
    <w:rsid w:val="003E69D8"/>
    <w:rsid w:val="003E6A92"/>
    <w:rsid w:val="003E6BF3"/>
    <w:rsid w:val="003E6E4A"/>
    <w:rsid w:val="003E6F1B"/>
    <w:rsid w:val="003E705B"/>
    <w:rsid w:val="003E742E"/>
    <w:rsid w:val="003E7AFF"/>
    <w:rsid w:val="003F0552"/>
    <w:rsid w:val="003F0A42"/>
    <w:rsid w:val="003F0C4E"/>
    <w:rsid w:val="003F1128"/>
    <w:rsid w:val="003F1721"/>
    <w:rsid w:val="003F185C"/>
    <w:rsid w:val="003F1F67"/>
    <w:rsid w:val="003F2DC9"/>
    <w:rsid w:val="003F32A7"/>
    <w:rsid w:val="003F3557"/>
    <w:rsid w:val="003F35E3"/>
    <w:rsid w:val="003F45A5"/>
    <w:rsid w:val="003F4644"/>
    <w:rsid w:val="003F4673"/>
    <w:rsid w:val="003F4E3E"/>
    <w:rsid w:val="003F4E8E"/>
    <w:rsid w:val="003F5BBC"/>
    <w:rsid w:val="003F5EC0"/>
    <w:rsid w:val="003F6121"/>
    <w:rsid w:val="003F625A"/>
    <w:rsid w:val="003F6430"/>
    <w:rsid w:val="003F677D"/>
    <w:rsid w:val="003F7C5E"/>
    <w:rsid w:val="00400183"/>
    <w:rsid w:val="0040024F"/>
    <w:rsid w:val="0040025F"/>
    <w:rsid w:val="00400907"/>
    <w:rsid w:val="00400DB1"/>
    <w:rsid w:val="00401875"/>
    <w:rsid w:val="00401B5B"/>
    <w:rsid w:val="00401D14"/>
    <w:rsid w:val="00402141"/>
    <w:rsid w:val="00402AE0"/>
    <w:rsid w:val="00402D73"/>
    <w:rsid w:val="00403087"/>
    <w:rsid w:val="00403E28"/>
    <w:rsid w:val="00403F0F"/>
    <w:rsid w:val="004042B4"/>
    <w:rsid w:val="00404B3A"/>
    <w:rsid w:val="00404E40"/>
    <w:rsid w:val="00404EA0"/>
    <w:rsid w:val="00404FF5"/>
    <w:rsid w:val="004050B3"/>
    <w:rsid w:val="00405DD9"/>
    <w:rsid w:val="00406553"/>
    <w:rsid w:val="0040664D"/>
    <w:rsid w:val="004066FA"/>
    <w:rsid w:val="00406B39"/>
    <w:rsid w:val="0040746A"/>
    <w:rsid w:val="004074DA"/>
    <w:rsid w:val="004074EC"/>
    <w:rsid w:val="0040750D"/>
    <w:rsid w:val="00407855"/>
    <w:rsid w:val="00407A0A"/>
    <w:rsid w:val="00407C81"/>
    <w:rsid w:val="00407DC0"/>
    <w:rsid w:val="00407EC4"/>
    <w:rsid w:val="0041053D"/>
    <w:rsid w:val="0041053F"/>
    <w:rsid w:val="00410857"/>
    <w:rsid w:val="00410A10"/>
    <w:rsid w:val="004110F9"/>
    <w:rsid w:val="0041125B"/>
    <w:rsid w:val="004114BB"/>
    <w:rsid w:val="00411CAB"/>
    <w:rsid w:val="004128F1"/>
    <w:rsid w:val="0041321B"/>
    <w:rsid w:val="0041324C"/>
    <w:rsid w:val="00413891"/>
    <w:rsid w:val="00414185"/>
    <w:rsid w:val="004141D0"/>
    <w:rsid w:val="004144A5"/>
    <w:rsid w:val="00414556"/>
    <w:rsid w:val="0041466D"/>
    <w:rsid w:val="00414817"/>
    <w:rsid w:val="00414C2E"/>
    <w:rsid w:val="00414D26"/>
    <w:rsid w:val="00415272"/>
    <w:rsid w:val="00415561"/>
    <w:rsid w:val="004157F2"/>
    <w:rsid w:val="00415DEB"/>
    <w:rsid w:val="004160EE"/>
    <w:rsid w:val="0041641F"/>
    <w:rsid w:val="004166A5"/>
    <w:rsid w:val="00416B98"/>
    <w:rsid w:val="00416DB9"/>
    <w:rsid w:val="004171E5"/>
    <w:rsid w:val="00417239"/>
    <w:rsid w:val="0041750F"/>
    <w:rsid w:val="00417DB2"/>
    <w:rsid w:val="00420146"/>
    <w:rsid w:val="00420801"/>
    <w:rsid w:val="00420A38"/>
    <w:rsid w:val="0042115C"/>
    <w:rsid w:val="0042128B"/>
    <w:rsid w:val="004218B9"/>
    <w:rsid w:val="004223E9"/>
    <w:rsid w:val="0042258B"/>
    <w:rsid w:val="00422601"/>
    <w:rsid w:val="00422A5E"/>
    <w:rsid w:val="00422AEF"/>
    <w:rsid w:val="00423007"/>
    <w:rsid w:val="004235E5"/>
    <w:rsid w:val="0042371A"/>
    <w:rsid w:val="00423E1B"/>
    <w:rsid w:val="00424020"/>
    <w:rsid w:val="0042435A"/>
    <w:rsid w:val="0042482B"/>
    <w:rsid w:val="00424847"/>
    <w:rsid w:val="00425CAC"/>
    <w:rsid w:val="004264AD"/>
    <w:rsid w:val="0042664C"/>
    <w:rsid w:val="00426E30"/>
    <w:rsid w:val="00427324"/>
    <w:rsid w:val="0042741D"/>
    <w:rsid w:val="004275F5"/>
    <w:rsid w:val="00427CCD"/>
    <w:rsid w:val="00427D34"/>
    <w:rsid w:val="004302E8"/>
    <w:rsid w:val="004303ED"/>
    <w:rsid w:val="0043056C"/>
    <w:rsid w:val="0043068B"/>
    <w:rsid w:val="00430BDF"/>
    <w:rsid w:val="004310C7"/>
    <w:rsid w:val="00431330"/>
    <w:rsid w:val="004318F8"/>
    <w:rsid w:val="00431DBE"/>
    <w:rsid w:val="004321B3"/>
    <w:rsid w:val="00432B89"/>
    <w:rsid w:val="00432D55"/>
    <w:rsid w:val="00432E47"/>
    <w:rsid w:val="004334FD"/>
    <w:rsid w:val="0043369D"/>
    <w:rsid w:val="00433EB2"/>
    <w:rsid w:val="00434143"/>
    <w:rsid w:val="00434677"/>
    <w:rsid w:val="0043473E"/>
    <w:rsid w:val="00434B9E"/>
    <w:rsid w:val="004369DA"/>
    <w:rsid w:val="00436A8E"/>
    <w:rsid w:val="00436FFD"/>
    <w:rsid w:val="004371FA"/>
    <w:rsid w:val="00437709"/>
    <w:rsid w:val="00437FDF"/>
    <w:rsid w:val="00440999"/>
    <w:rsid w:val="0044148A"/>
    <w:rsid w:val="004414A9"/>
    <w:rsid w:val="004414E5"/>
    <w:rsid w:val="0044172E"/>
    <w:rsid w:val="004420DB"/>
    <w:rsid w:val="00442264"/>
    <w:rsid w:val="0044245D"/>
    <w:rsid w:val="00442943"/>
    <w:rsid w:val="00442FC4"/>
    <w:rsid w:val="00443162"/>
    <w:rsid w:val="004435B3"/>
    <w:rsid w:val="004438D8"/>
    <w:rsid w:val="00443C8C"/>
    <w:rsid w:val="00443D97"/>
    <w:rsid w:val="00444BC6"/>
    <w:rsid w:val="00444BD5"/>
    <w:rsid w:val="00444E66"/>
    <w:rsid w:val="00445352"/>
    <w:rsid w:val="0044544D"/>
    <w:rsid w:val="00445506"/>
    <w:rsid w:val="00446BCD"/>
    <w:rsid w:val="00446C09"/>
    <w:rsid w:val="00446EF1"/>
    <w:rsid w:val="00447103"/>
    <w:rsid w:val="00447116"/>
    <w:rsid w:val="0044760A"/>
    <w:rsid w:val="00447E57"/>
    <w:rsid w:val="00447FAE"/>
    <w:rsid w:val="00450268"/>
    <w:rsid w:val="004503FD"/>
    <w:rsid w:val="00450A86"/>
    <w:rsid w:val="00450ED1"/>
    <w:rsid w:val="00450FA5"/>
    <w:rsid w:val="00452073"/>
    <w:rsid w:val="004539EF"/>
    <w:rsid w:val="00453D44"/>
    <w:rsid w:val="004542E3"/>
    <w:rsid w:val="004543B3"/>
    <w:rsid w:val="004548F8"/>
    <w:rsid w:val="00454909"/>
    <w:rsid w:val="00455948"/>
    <w:rsid w:val="00455BF4"/>
    <w:rsid w:val="00455FDC"/>
    <w:rsid w:val="004560A8"/>
    <w:rsid w:val="00456227"/>
    <w:rsid w:val="004564E4"/>
    <w:rsid w:val="00456F14"/>
    <w:rsid w:val="004577CA"/>
    <w:rsid w:val="00457A40"/>
    <w:rsid w:val="00457A8D"/>
    <w:rsid w:val="00457B08"/>
    <w:rsid w:val="00457CEE"/>
    <w:rsid w:val="004601BE"/>
    <w:rsid w:val="00460CE6"/>
    <w:rsid w:val="00460DBF"/>
    <w:rsid w:val="00461725"/>
    <w:rsid w:val="00461AB6"/>
    <w:rsid w:val="00461DF1"/>
    <w:rsid w:val="00462099"/>
    <w:rsid w:val="00462259"/>
    <w:rsid w:val="00462BBC"/>
    <w:rsid w:val="00462E52"/>
    <w:rsid w:val="00463699"/>
    <w:rsid w:val="00464AFB"/>
    <w:rsid w:val="00464B80"/>
    <w:rsid w:val="00465389"/>
    <w:rsid w:val="00465475"/>
    <w:rsid w:val="004657D5"/>
    <w:rsid w:val="0046609A"/>
    <w:rsid w:val="004668AD"/>
    <w:rsid w:val="00466AC4"/>
    <w:rsid w:val="00466F33"/>
    <w:rsid w:val="004671C7"/>
    <w:rsid w:val="004678C2"/>
    <w:rsid w:val="004679C4"/>
    <w:rsid w:val="00467D64"/>
    <w:rsid w:val="00470878"/>
    <w:rsid w:val="00470D49"/>
    <w:rsid w:val="00470DC5"/>
    <w:rsid w:val="004711BD"/>
    <w:rsid w:val="00471A22"/>
    <w:rsid w:val="00471C08"/>
    <w:rsid w:val="00471DB2"/>
    <w:rsid w:val="00471E3F"/>
    <w:rsid w:val="00471F71"/>
    <w:rsid w:val="004727C0"/>
    <w:rsid w:val="00473437"/>
    <w:rsid w:val="00473652"/>
    <w:rsid w:val="00473B84"/>
    <w:rsid w:val="00474804"/>
    <w:rsid w:val="0047492E"/>
    <w:rsid w:val="00474A3B"/>
    <w:rsid w:val="00474A8C"/>
    <w:rsid w:val="004757A9"/>
    <w:rsid w:val="00476024"/>
    <w:rsid w:val="004764C5"/>
    <w:rsid w:val="00476766"/>
    <w:rsid w:val="00476B84"/>
    <w:rsid w:val="004776EF"/>
    <w:rsid w:val="004778D1"/>
    <w:rsid w:val="00480920"/>
    <w:rsid w:val="00481B88"/>
    <w:rsid w:val="00481C17"/>
    <w:rsid w:val="00481D3B"/>
    <w:rsid w:val="004824D3"/>
    <w:rsid w:val="00482B9D"/>
    <w:rsid w:val="00482D29"/>
    <w:rsid w:val="00482D6B"/>
    <w:rsid w:val="0048316C"/>
    <w:rsid w:val="004832D1"/>
    <w:rsid w:val="004835CD"/>
    <w:rsid w:val="00483651"/>
    <w:rsid w:val="00483ED6"/>
    <w:rsid w:val="004848B0"/>
    <w:rsid w:val="00485B3C"/>
    <w:rsid w:val="004868C5"/>
    <w:rsid w:val="004869DB"/>
    <w:rsid w:val="00486A30"/>
    <w:rsid w:val="00486CCB"/>
    <w:rsid w:val="00486EC0"/>
    <w:rsid w:val="00486EFF"/>
    <w:rsid w:val="00486F03"/>
    <w:rsid w:val="0048783F"/>
    <w:rsid w:val="004879BB"/>
    <w:rsid w:val="00487A00"/>
    <w:rsid w:val="00487C52"/>
    <w:rsid w:val="004900E4"/>
    <w:rsid w:val="00490631"/>
    <w:rsid w:val="00491774"/>
    <w:rsid w:val="00491A5C"/>
    <w:rsid w:val="00491A9C"/>
    <w:rsid w:val="00491AC4"/>
    <w:rsid w:val="00491B73"/>
    <w:rsid w:val="00491EDB"/>
    <w:rsid w:val="00492AD4"/>
    <w:rsid w:val="00492E9F"/>
    <w:rsid w:val="0049308B"/>
    <w:rsid w:val="004931C5"/>
    <w:rsid w:val="00493447"/>
    <w:rsid w:val="004934D8"/>
    <w:rsid w:val="004938C8"/>
    <w:rsid w:val="00493A0A"/>
    <w:rsid w:val="0049411B"/>
    <w:rsid w:val="00494441"/>
    <w:rsid w:val="004948F5"/>
    <w:rsid w:val="004949AB"/>
    <w:rsid w:val="004953D0"/>
    <w:rsid w:val="004955B2"/>
    <w:rsid w:val="004957AE"/>
    <w:rsid w:val="00495915"/>
    <w:rsid w:val="00495A54"/>
    <w:rsid w:val="00496137"/>
    <w:rsid w:val="004963BA"/>
    <w:rsid w:val="00496446"/>
    <w:rsid w:val="00496550"/>
    <w:rsid w:val="00496830"/>
    <w:rsid w:val="00496A88"/>
    <w:rsid w:val="00496ADE"/>
    <w:rsid w:val="00497330"/>
    <w:rsid w:val="004974C3"/>
    <w:rsid w:val="004976E8"/>
    <w:rsid w:val="00497B40"/>
    <w:rsid w:val="004A04D0"/>
    <w:rsid w:val="004A08A4"/>
    <w:rsid w:val="004A0B7E"/>
    <w:rsid w:val="004A11EB"/>
    <w:rsid w:val="004A14D6"/>
    <w:rsid w:val="004A2A26"/>
    <w:rsid w:val="004A2D47"/>
    <w:rsid w:val="004A2E20"/>
    <w:rsid w:val="004A339F"/>
    <w:rsid w:val="004A33B6"/>
    <w:rsid w:val="004A365A"/>
    <w:rsid w:val="004A375C"/>
    <w:rsid w:val="004A3BA8"/>
    <w:rsid w:val="004A3D8B"/>
    <w:rsid w:val="004A4444"/>
    <w:rsid w:val="004A4744"/>
    <w:rsid w:val="004A4D50"/>
    <w:rsid w:val="004A51E5"/>
    <w:rsid w:val="004A54D1"/>
    <w:rsid w:val="004A571C"/>
    <w:rsid w:val="004A5731"/>
    <w:rsid w:val="004A5838"/>
    <w:rsid w:val="004A5987"/>
    <w:rsid w:val="004A5B5C"/>
    <w:rsid w:val="004A5F04"/>
    <w:rsid w:val="004A5F3E"/>
    <w:rsid w:val="004A6709"/>
    <w:rsid w:val="004A72DE"/>
    <w:rsid w:val="004A7948"/>
    <w:rsid w:val="004A79D7"/>
    <w:rsid w:val="004A79ED"/>
    <w:rsid w:val="004A7E51"/>
    <w:rsid w:val="004B049C"/>
    <w:rsid w:val="004B07B8"/>
    <w:rsid w:val="004B0A1A"/>
    <w:rsid w:val="004B0F11"/>
    <w:rsid w:val="004B10E5"/>
    <w:rsid w:val="004B13F4"/>
    <w:rsid w:val="004B1462"/>
    <w:rsid w:val="004B1F16"/>
    <w:rsid w:val="004B2075"/>
    <w:rsid w:val="004B21BC"/>
    <w:rsid w:val="004B2709"/>
    <w:rsid w:val="004B2783"/>
    <w:rsid w:val="004B2D0C"/>
    <w:rsid w:val="004B3A76"/>
    <w:rsid w:val="004B3BB5"/>
    <w:rsid w:val="004B3D55"/>
    <w:rsid w:val="004B4CC8"/>
    <w:rsid w:val="004B4E6B"/>
    <w:rsid w:val="004B4EBC"/>
    <w:rsid w:val="004B4FDD"/>
    <w:rsid w:val="004B53E6"/>
    <w:rsid w:val="004B5782"/>
    <w:rsid w:val="004B5BA6"/>
    <w:rsid w:val="004B5C77"/>
    <w:rsid w:val="004B64EA"/>
    <w:rsid w:val="004B65D4"/>
    <w:rsid w:val="004B6932"/>
    <w:rsid w:val="004B6D13"/>
    <w:rsid w:val="004B6F3B"/>
    <w:rsid w:val="004B77FE"/>
    <w:rsid w:val="004B79AF"/>
    <w:rsid w:val="004B7B13"/>
    <w:rsid w:val="004B7CD5"/>
    <w:rsid w:val="004B7E76"/>
    <w:rsid w:val="004C0370"/>
    <w:rsid w:val="004C0501"/>
    <w:rsid w:val="004C078E"/>
    <w:rsid w:val="004C094F"/>
    <w:rsid w:val="004C0CF6"/>
    <w:rsid w:val="004C12FD"/>
    <w:rsid w:val="004C18D9"/>
    <w:rsid w:val="004C19AE"/>
    <w:rsid w:val="004C19E4"/>
    <w:rsid w:val="004C30B0"/>
    <w:rsid w:val="004C3207"/>
    <w:rsid w:val="004C4427"/>
    <w:rsid w:val="004C4F4D"/>
    <w:rsid w:val="004C539C"/>
    <w:rsid w:val="004C543A"/>
    <w:rsid w:val="004C5919"/>
    <w:rsid w:val="004C5F6A"/>
    <w:rsid w:val="004C6380"/>
    <w:rsid w:val="004C63C7"/>
    <w:rsid w:val="004C6F9A"/>
    <w:rsid w:val="004D00D9"/>
    <w:rsid w:val="004D09B1"/>
    <w:rsid w:val="004D0A53"/>
    <w:rsid w:val="004D12B0"/>
    <w:rsid w:val="004D1ACE"/>
    <w:rsid w:val="004D2006"/>
    <w:rsid w:val="004D276E"/>
    <w:rsid w:val="004D2BDD"/>
    <w:rsid w:val="004D2D3E"/>
    <w:rsid w:val="004D30AD"/>
    <w:rsid w:val="004D35FF"/>
    <w:rsid w:val="004D3726"/>
    <w:rsid w:val="004D3A03"/>
    <w:rsid w:val="004D3AF0"/>
    <w:rsid w:val="004D3F99"/>
    <w:rsid w:val="004D4F7F"/>
    <w:rsid w:val="004D5032"/>
    <w:rsid w:val="004D55D7"/>
    <w:rsid w:val="004D5952"/>
    <w:rsid w:val="004D5EB8"/>
    <w:rsid w:val="004D644A"/>
    <w:rsid w:val="004D6F3E"/>
    <w:rsid w:val="004D7538"/>
    <w:rsid w:val="004D761A"/>
    <w:rsid w:val="004E08CB"/>
    <w:rsid w:val="004E0D70"/>
    <w:rsid w:val="004E0F48"/>
    <w:rsid w:val="004E11A2"/>
    <w:rsid w:val="004E17FF"/>
    <w:rsid w:val="004E1801"/>
    <w:rsid w:val="004E1B74"/>
    <w:rsid w:val="004E2640"/>
    <w:rsid w:val="004E26AD"/>
    <w:rsid w:val="004E26E9"/>
    <w:rsid w:val="004E28AD"/>
    <w:rsid w:val="004E35B2"/>
    <w:rsid w:val="004E3ACA"/>
    <w:rsid w:val="004E448C"/>
    <w:rsid w:val="004E4BD8"/>
    <w:rsid w:val="004E50BC"/>
    <w:rsid w:val="004E5281"/>
    <w:rsid w:val="004E53F0"/>
    <w:rsid w:val="004E612F"/>
    <w:rsid w:val="004E6286"/>
    <w:rsid w:val="004E6D72"/>
    <w:rsid w:val="004E71DC"/>
    <w:rsid w:val="004E78C3"/>
    <w:rsid w:val="004E78E8"/>
    <w:rsid w:val="004E790F"/>
    <w:rsid w:val="004F0736"/>
    <w:rsid w:val="004F0CA4"/>
    <w:rsid w:val="004F0E0C"/>
    <w:rsid w:val="004F0F61"/>
    <w:rsid w:val="004F128B"/>
    <w:rsid w:val="004F1481"/>
    <w:rsid w:val="004F164E"/>
    <w:rsid w:val="004F1894"/>
    <w:rsid w:val="004F1B32"/>
    <w:rsid w:val="004F1E24"/>
    <w:rsid w:val="004F20F8"/>
    <w:rsid w:val="004F29A3"/>
    <w:rsid w:val="004F2AAA"/>
    <w:rsid w:val="004F2CAA"/>
    <w:rsid w:val="004F2CC9"/>
    <w:rsid w:val="004F2D79"/>
    <w:rsid w:val="004F2F50"/>
    <w:rsid w:val="004F3159"/>
    <w:rsid w:val="004F3B60"/>
    <w:rsid w:val="004F416C"/>
    <w:rsid w:val="004F5298"/>
    <w:rsid w:val="004F5330"/>
    <w:rsid w:val="004F5415"/>
    <w:rsid w:val="004F5955"/>
    <w:rsid w:val="004F64D2"/>
    <w:rsid w:val="004F66BA"/>
    <w:rsid w:val="004F6735"/>
    <w:rsid w:val="004F6806"/>
    <w:rsid w:val="004F69AB"/>
    <w:rsid w:val="004F6B00"/>
    <w:rsid w:val="004F6CB5"/>
    <w:rsid w:val="004F6D01"/>
    <w:rsid w:val="004F72D3"/>
    <w:rsid w:val="004F73EE"/>
    <w:rsid w:val="004F7C50"/>
    <w:rsid w:val="004F7D21"/>
    <w:rsid w:val="00500252"/>
    <w:rsid w:val="005006A2"/>
    <w:rsid w:val="00500793"/>
    <w:rsid w:val="00500ABD"/>
    <w:rsid w:val="00500E93"/>
    <w:rsid w:val="005010E6"/>
    <w:rsid w:val="0050123C"/>
    <w:rsid w:val="00501248"/>
    <w:rsid w:val="00502288"/>
    <w:rsid w:val="005035B5"/>
    <w:rsid w:val="00503690"/>
    <w:rsid w:val="00504666"/>
    <w:rsid w:val="00504693"/>
    <w:rsid w:val="00504DA3"/>
    <w:rsid w:val="00504E48"/>
    <w:rsid w:val="0050530D"/>
    <w:rsid w:val="005056B2"/>
    <w:rsid w:val="005056C5"/>
    <w:rsid w:val="005056F7"/>
    <w:rsid w:val="005057F6"/>
    <w:rsid w:val="00505B9C"/>
    <w:rsid w:val="00505EBD"/>
    <w:rsid w:val="00505F7C"/>
    <w:rsid w:val="005061A0"/>
    <w:rsid w:val="005061DD"/>
    <w:rsid w:val="005067B9"/>
    <w:rsid w:val="005071B4"/>
    <w:rsid w:val="00507687"/>
    <w:rsid w:val="00507894"/>
    <w:rsid w:val="00507A45"/>
    <w:rsid w:val="00507D91"/>
    <w:rsid w:val="00507DF2"/>
    <w:rsid w:val="00507FC9"/>
    <w:rsid w:val="0051032D"/>
    <w:rsid w:val="005104A4"/>
    <w:rsid w:val="005108C4"/>
    <w:rsid w:val="005114A2"/>
    <w:rsid w:val="00511914"/>
    <w:rsid w:val="00511925"/>
    <w:rsid w:val="00511A0E"/>
    <w:rsid w:val="00511BB2"/>
    <w:rsid w:val="00511C49"/>
    <w:rsid w:val="00511E62"/>
    <w:rsid w:val="005122C9"/>
    <w:rsid w:val="00513920"/>
    <w:rsid w:val="00513A49"/>
    <w:rsid w:val="005142E3"/>
    <w:rsid w:val="005147FA"/>
    <w:rsid w:val="0051570D"/>
    <w:rsid w:val="00515819"/>
    <w:rsid w:val="00515BCB"/>
    <w:rsid w:val="00515D51"/>
    <w:rsid w:val="005167BD"/>
    <w:rsid w:val="00516857"/>
    <w:rsid w:val="00516EA9"/>
    <w:rsid w:val="00517244"/>
    <w:rsid w:val="005173CC"/>
    <w:rsid w:val="005177A6"/>
    <w:rsid w:val="00517DF4"/>
    <w:rsid w:val="00517F18"/>
    <w:rsid w:val="00520BBB"/>
    <w:rsid w:val="005211B4"/>
    <w:rsid w:val="00521D0D"/>
    <w:rsid w:val="005225C6"/>
    <w:rsid w:val="00523532"/>
    <w:rsid w:val="005235E6"/>
    <w:rsid w:val="0052367A"/>
    <w:rsid w:val="00523797"/>
    <w:rsid w:val="0052379D"/>
    <w:rsid w:val="005239E5"/>
    <w:rsid w:val="00523A06"/>
    <w:rsid w:val="0052445A"/>
    <w:rsid w:val="00524465"/>
    <w:rsid w:val="00524777"/>
    <w:rsid w:val="005256A6"/>
    <w:rsid w:val="005256B6"/>
    <w:rsid w:val="00525DD9"/>
    <w:rsid w:val="00525E5B"/>
    <w:rsid w:val="00526706"/>
    <w:rsid w:val="005268D9"/>
    <w:rsid w:val="00526E6D"/>
    <w:rsid w:val="00527057"/>
    <w:rsid w:val="00527130"/>
    <w:rsid w:val="00527182"/>
    <w:rsid w:val="00527362"/>
    <w:rsid w:val="00527A32"/>
    <w:rsid w:val="00527E28"/>
    <w:rsid w:val="00530674"/>
    <w:rsid w:val="005307C2"/>
    <w:rsid w:val="00530869"/>
    <w:rsid w:val="0053106D"/>
    <w:rsid w:val="0053128E"/>
    <w:rsid w:val="0053159B"/>
    <w:rsid w:val="00531BA8"/>
    <w:rsid w:val="00531C46"/>
    <w:rsid w:val="00531CC6"/>
    <w:rsid w:val="00531E33"/>
    <w:rsid w:val="0053223F"/>
    <w:rsid w:val="0053258B"/>
    <w:rsid w:val="00532819"/>
    <w:rsid w:val="00532FF3"/>
    <w:rsid w:val="00533AD5"/>
    <w:rsid w:val="00533C6A"/>
    <w:rsid w:val="00533DB9"/>
    <w:rsid w:val="00534208"/>
    <w:rsid w:val="0053444C"/>
    <w:rsid w:val="00534657"/>
    <w:rsid w:val="00534684"/>
    <w:rsid w:val="0053487F"/>
    <w:rsid w:val="00534905"/>
    <w:rsid w:val="00534ACC"/>
    <w:rsid w:val="00534D51"/>
    <w:rsid w:val="00534F1D"/>
    <w:rsid w:val="00535574"/>
    <w:rsid w:val="005356DE"/>
    <w:rsid w:val="00535DB8"/>
    <w:rsid w:val="00535DC2"/>
    <w:rsid w:val="005362F9"/>
    <w:rsid w:val="005364AA"/>
    <w:rsid w:val="005367DE"/>
    <w:rsid w:val="00536FAB"/>
    <w:rsid w:val="00537350"/>
    <w:rsid w:val="005376FB"/>
    <w:rsid w:val="00537E0D"/>
    <w:rsid w:val="00537F72"/>
    <w:rsid w:val="00537F85"/>
    <w:rsid w:val="0054060D"/>
    <w:rsid w:val="00540872"/>
    <w:rsid w:val="005408C1"/>
    <w:rsid w:val="00540A56"/>
    <w:rsid w:val="00540B25"/>
    <w:rsid w:val="00540DC7"/>
    <w:rsid w:val="00541337"/>
    <w:rsid w:val="00541708"/>
    <w:rsid w:val="00541924"/>
    <w:rsid w:val="00541FB6"/>
    <w:rsid w:val="0054214F"/>
    <w:rsid w:val="00542E8C"/>
    <w:rsid w:val="005430DA"/>
    <w:rsid w:val="005432CA"/>
    <w:rsid w:val="0054356D"/>
    <w:rsid w:val="005436C0"/>
    <w:rsid w:val="005444EB"/>
    <w:rsid w:val="0054462D"/>
    <w:rsid w:val="005446C0"/>
    <w:rsid w:val="0054481D"/>
    <w:rsid w:val="00544A46"/>
    <w:rsid w:val="00544F2A"/>
    <w:rsid w:val="005452FC"/>
    <w:rsid w:val="00545399"/>
    <w:rsid w:val="0054548A"/>
    <w:rsid w:val="00545907"/>
    <w:rsid w:val="00545B18"/>
    <w:rsid w:val="00545F55"/>
    <w:rsid w:val="00546112"/>
    <w:rsid w:val="005464A4"/>
    <w:rsid w:val="00546C36"/>
    <w:rsid w:val="00547650"/>
    <w:rsid w:val="00547AFB"/>
    <w:rsid w:val="00550267"/>
    <w:rsid w:val="0055038A"/>
    <w:rsid w:val="00550987"/>
    <w:rsid w:val="00550C70"/>
    <w:rsid w:val="00550D5D"/>
    <w:rsid w:val="0055122B"/>
    <w:rsid w:val="00551320"/>
    <w:rsid w:val="00551380"/>
    <w:rsid w:val="005514DF"/>
    <w:rsid w:val="00551712"/>
    <w:rsid w:val="00551C27"/>
    <w:rsid w:val="00551F1A"/>
    <w:rsid w:val="00552187"/>
    <w:rsid w:val="0055224C"/>
    <w:rsid w:val="0055258D"/>
    <w:rsid w:val="005528D8"/>
    <w:rsid w:val="0055350C"/>
    <w:rsid w:val="005536C6"/>
    <w:rsid w:val="00553A54"/>
    <w:rsid w:val="00554552"/>
    <w:rsid w:val="0055472C"/>
    <w:rsid w:val="005550E8"/>
    <w:rsid w:val="00555597"/>
    <w:rsid w:val="0055585D"/>
    <w:rsid w:val="00555911"/>
    <w:rsid w:val="005559C3"/>
    <w:rsid w:val="00555B41"/>
    <w:rsid w:val="00555C04"/>
    <w:rsid w:val="005560B9"/>
    <w:rsid w:val="00556657"/>
    <w:rsid w:val="00557DB2"/>
    <w:rsid w:val="005604B4"/>
    <w:rsid w:val="0056063C"/>
    <w:rsid w:val="005606B4"/>
    <w:rsid w:val="00561001"/>
    <w:rsid w:val="005613CC"/>
    <w:rsid w:val="00561D2D"/>
    <w:rsid w:val="0056375A"/>
    <w:rsid w:val="00563E5C"/>
    <w:rsid w:val="00563E84"/>
    <w:rsid w:val="005641E3"/>
    <w:rsid w:val="005647DC"/>
    <w:rsid w:val="00564961"/>
    <w:rsid w:val="00564D73"/>
    <w:rsid w:val="00564EEB"/>
    <w:rsid w:val="005653B0"/>
    <w:rsid w:val="0056561E"/>
    <w:rsid w:val="0056570F"/>
    <w:rsid w:val="00566FDA"/>
    <w:rsid w:val="00567A9B"/>
    <w:rsid w:val="00567E52"/>
    <w:rsid w:val="005707D9"/>
    <w:rsid w:val="00570D34"/>
    <w:rsid w:val="0057123E"/>
    <w:rsid w:val="00571BD7"/>
    <w:rsid w:val="00571C83"/>
    <w:rsid w:val="00571FE3"/>
    <w:rsid w:val="00572666"/>
    <w:rsid w:val="005727EA"/>
    <w:rsid w:val="00572A6C"/>
    <w:rsid w:val="0057343D"/>
    <w:rsid w:val="0057376E"/>
    <w:rsid w:val="00573BD0"/>
    <w:rsid w:val="00573D3B"/>
    <w:rsid w:val="00574E6E"/>
    <w:rsid w:val="005751A8"/>
    <w:rsid w:val="00575A47"/>
    <w:rsid w:val="00575DC8"/>
    <w:rsid w:val="005762D2"/>
    <w:rsid w:val="0057649B"/>
    <w:rsid w:val="0057690B"/>
    <w:rsid w:val="00576BAC"/>
    <w:rsid w:val="0057792A"/>
    <w:rsid w:val="0057799F"/>
    <w:rsid w:val="00577B17"/>
    <w:rsid w:val="005802C5"/>
    <w:rsid w:val="0058067F"/>
    <w:rsid w:val="00580754"/>
    <w:rsid w:val="00580FF9"/>
    <w:rsid w:val="00581098"/>
    <w:rsid w:val="0058193F"/>
    <w:rsid w:val="00581C45"/>
    <w:rsid w:val="00581D70"/>
    <w:rsid w:val="00581FFD"/>
    <w:rsid w:val="00582378"/>
    <w:rsid w:val="005827CF"/>
    <w:rsid w:val="00582828"/>
    <w:rsid w:val="00582B37"/>
    <w:rsid w:val="00582C38"/>
    <w:rsid w:val="00582EBF"/>
    <w:rsid w:val="00582FD1"/>
    <w:rsid w:val="005838AF"/>
    <w:rsid w:val="005842D1"/>
    <w:rsid w:val="005845B8"/>
    <w:rsid w:val="00584A99"/>
    <w:rsid w:val="00584EC0"/>
    <w:rsid w:val="00584FEE"/>
    <w:rsid w:val="00585148"/>
    <w:rsid w:val="0058542D"/>
    <w:rsid w:val="00585638"/>
    <w:rsid w:val="005857B9"/>
    <w:rsid w:val="00585F3B"/>
    <w:rsid w:val="00586476"/>
    <w:rsid w:val="00586EFB"/>
    <w:rsid w:val="005873CD"/>
    <w:rsid w:val="00587491"/>
    <w:rsid w:val="00587A2B"/>
    <w:rsid w:val="00587B45"/>
    <w:rsid w:val="0059015C"/>
    <w:rsid w:val="005902F0"/>
    <w:rsid w:val="00590806"/>
    <w:rsid w:val="00590D04"/>
    <w:rsid w:val="0059117C"/>
    <w:rsid w:val="0059133F"/>
    <w:rsid w:val="005913B9"/>
    <w:rsid w:val="0059152D"/>
    <w:rsid w:val="0059176A"/>
    <w:rsid w:val="00591EA7"/>
    <w:rsid w:val="00591F12"/>
    <w:rsid w:val="00591F66"/>
    <w:rsid w:val="005924D9"/>
    <w:rsid w:val="005927FE"/>
    <w:rsid w:val="00592B68"/>
    <w:rsid w:val="00592E59"/>
    <w:rsid w:val="0059363D"/>
    <w:rsid w:val="005947EC"/>
    <w:rsid w:val="00594848"/>
    <w:rsid w:val="00594D7D"/>
    <w:rsid w:val="00594EA6"/>
    <w:rsid w:val="00594F5C"/>
    <w:rsid w:val="0059502E"/>
    <w:rsid w:val="0059554A"/>
    <w:rsid w:val="00596858"/>
    <w:rsid w:val="0059693E"/>
    <w:rsid w:val="00596B12"/>
    <w:rsid w:val="005974B7"/>
    <w:rsid w:val="00597B09"/>
    <w:rsid w:val="00597CD3"/>
    <w:rsid w:val="005A02D0"/>
    <w:rsid w:val="005A0354"/>
    <w:rsid w:val="005A03F3"/>
    <w:rsid w:val="005A0639"/>
    <w:rsid w:val="005A0B2B"/>
    <w:rsid w:val="005A0C57"/>
    <w:rsid w:val="005A12EC"/>
    <w:rsid w:val="005A1585"/>
    <w:rsid w:val="005A1840"/>
    <w:rsid w:val="005A1A4F"/>
    <w:rsid w:val="005A239B"/>
    <w:rsid w:val="005A2404"/>
    <w:rsid w:val="005A389D"/>
    <w:rsid w:val="005A3A6A"/>
    <w:rsid w:val="005A3AE2"/>
    <w:rsid w:val="005A4A59"/>
    <w:rsid w:val="005A5B5E"/>
    <w:rsid w:val="005A5CAC"/>
    <w:rsid w:val="005A5F6B"/>
    <w:rsid w:val="005A67E2"/>
    <w:rsid w:val="005A68C5"/>
    <w:rsid w:val="005A69C8"/>
    <w:rsid w:val="005A6A31"/>
    <w:rsid w:val="005A7245"/>
    <w:rsid w:val="005A787C"/>
    <w:rsid w:val="005B0023"/>
    <w:rsid w:val="005B005D"/>
    <w:rsid w:val="005B059C"/>
    <w:rsid w:val="005B05B3"/>
    <w:rsid w:val="005B0977"/>
    <w:rsid w:val="005B14A6"/>
    <w:rsid w:val="005B1736"/>
    <w:rsid w:val="005B1A95"/>
    <w:rsid w:val="005B1C59"/>
    <w:rsid w:val="005B2C21"/>
    <w:rsid w:val="005B2D97"/>
    <w:rsid w:val="005B2E01"/>
    <w:rsid w:val="005B2F18"/>
    <w:rsid w:val="005B3BA2"/>
    <w:rsid w:val="005B3F2D"/>
    <w:rsid w:val="005B46A3"/>
    <w:rsid w:val="005B4BEA"/>
    <w:rsid w:val="005B50B4"/>
    <w:rsid w:val="005B58DA"/>
    <w:rsid w:val="005B5962"/>
    <w:rsid w:val="005B6028"/>
    <w:rsid w:val="005B62E2"/>
    <w:rsid w:val="005B63CA"/>
    <w:rsid w:val="005B647A"/>
    <w:rsid w:val="005B6F5C"/>
    <w:rsid w:val="005B729F"/>
    <w:rsid w:val="005B7340"/>
    <w:rsid w:val="005B73AC"/>
    <w:rsid w:val="005B7452"/>
    <w:rsid w:val="005B7BAD"/>
    <w:rsid w:val="005B7F2A"/>
    <w:rsid w:val="005B7F79"/>
    <w:rsid w:val="005C0647"/>
    <w:rsid w:val="005C08E2"/>
    <w:rsid w:val="005C0B62"/>
    <w:rsid w:val="005C1329"/>
    <w:rsid w:val="005C1581"/>
    <w:rsid w:val="005C15D8"/>
    <w:rsid w:val="005C15DA"/>
    <w:rsid w:val="005C242E"/>
    <w:rsid w:val="005C247F"/>
    <w:rsid w:val="005C2693"/>
    <w:rsid w:val="005C2708"/>
    <w:rsid w:val="005C2714"/>
    <w:rsid w:val="005C2BDA"/>
    <w:rsid w:val="005C2C90"/>
    <w:rsid w:val="005C3CCD"/>
    <w:rsid w:val="005C3D3C"/>
    <w:rsid w:val="005C4EAF"/>
    <w:rsid w:val="005C5344"/>
    <w:rsid w:val="005C5C79"/>
    <w:rsid w:val="005C6547"/>
    <w:rsid w:val="005C68B8"/>
    <w:rsid w:val="005C7234"/>
    <w:rsid w:val="005C74A9"/>
    <w:rsid w:val="005C78CC"/>
    <w:rsid w:val="005C78D9"/>
    <w:rsid w:val="005D05BE"/>
    <w:rsid w:val="005D05DA"/>
    <w:rsid w:val="005D0732"/>
    <w:rsid w:val="005D0AC2"/>
    <w:rsid w:val="005D0BC8"/>
    <w:rsid w:val="005D0F68"/>
    <w:rsid w:val="005D13F8"/>
    <w:rsid w:val="005D1985"/>
    <w:rsid w:val="005D1A26"/>
    <w:rsid w:val="005D1F53"/>
    <w:rsid w:val="005D21B2"/>
    <w:rsid w:val="005D23CF"/>
    <w:rsid w:val="005D2467"/>
    <w:rsid w:val="005D28A1"/>
    <w:rsid w:val="005D2C18"/>
    <w:rsid w:val="005D3106"/>
    <w:rsid w:val="005D33BC"/>
    <w:rsid w:val="005D3987"/>
    <w:rsid w:val="005D3993"/>
    <w:rsid w:val="005D4183"/>
    <w:rsid w:val="005D428D"/>
    <w:rsid w:val="005D4908"/>
    <w:rsid w:val="005D49F1"/>
    <w:rsid w:val="005D56AD"/>
    <w:rsid w:val="005D5D14"/>
    <w:rsid w:val="005D5EC4"/>
    <w:rsid w:val="005D5F95"/>
    <w:rsid w:val="005D61BC"/>
    <w:rsid w:val="005D6A40"/>
    <w:rsid w:val="005D7309"/>
    <w:rsid w:val="005D7656"/>
    <w:rsid w:val="005D776B"/>
    <w:rsid w:val="005D7B71"/>
    <w:rsid w:val="005D7C19"/>
    <w:rsid w:val="005D7F9D"/>
    <w:rsid w:val="005E01A9"/>
    <w:rsid w:val="005E07E8"/>
    <w:rsid w:val="005E0BD6"/>
    <w:rsid w:val="005E1253"/>
    <w:rsid w:val="005E18D7"/>
    <w:rsid w:val="005E19B3"/>
    <w:rsid w:val="005E1CB6"/>
    <w:rsid w:val="005E1CDC"/>
    <w:rsid w:val="005E29C6"/>
    <w:rsid w:val="005E2C56"/>
    <w:rsid w:val="005E38F8"/>
    <w:rsid w:val="005E3BB2"/>
    <w:rsid w:val="005E4628"/>
    <w:rsid w:val="005E4668"/>
    <w:rsid w:val="005E48EA"/>
    <w:rsid w:val="005E4F33"/>
    <w:rsid w:val="005E52E5"/>
    <w:rsid w:val="005E5B21"/>
    <w:rsid w:val="005E632D"/>
    <w:rsid w:val="005E7579"/>
    <w:rsid w:val="005E7690"/>
    <w:rsid w:val="005E7708"/>
    <w:rsid w:val="005E771B"/>
    <w:rsid w:val="005E7A3E"/>
    <w:rsid w:val="005E7E90"/>
    <w:rsid w:val="005F015C"/>
    <w:rsid w:val="005F01C1"/>
    <w:rsid w:val="005F0C13"/>
    <w:rsid w:val="005F0E28"/>
    <w:rsid w:val="005F0F09"/>
    <w:rsid w:val="005F16C9"/>
    <w:rsid w:val="005F17B2"/>
    <w:rsid w:val="005F18FB"/>
    <w:rsid w:val="005F1B12"/>
    <w:rsid w:val="005F2990"/>
    <w:rsid w:val="005F2F2B"/>
    <w:rsid w:val="005F3224"/>
    <w:rsid w:val="005F335F"/>
    <w:rsid w:val="005F3569"/>
    <w:rsid w:val="005F3719"/>
    <w:rsid w:val="005F3A08"/>
    <w:rsid w:val="005F3D9E"/>
    <w:rsid w:val="005F4612"/>
    <w:rsid w:val="005F4D8F"/>
    <w:rsid w:val="005F4EF9"/>
    <w:rsid w:val="005F54EA"/>
    <w:rsid w:val="005F5C3C"/>
    <w:rsid w:val="005F5FEC"/>
    <w:rsid w:val="005F648A"/>
    <w:rsid w:val="005F6788"/>
    <w:rsid w:val="005F6962"/>
    <w:rsid w:val="005F69C2"/>
    <w:rsid w:val="005F72D0"/>
    <w:rsid w:val="005F7315"/>
    <w:rsid w:val="005F7AAD"/>
    <w:rsid w:val="005F7EF2"/>
    <w:rsid w:val="0060000C"/>
    <w:rsid w:val="00600236"/>
    <w:rsid w:val="00600B7C"/>
    <w:rsid w:val="00600DD4"/>
    <w:rsid w:val="00600ECB"/>
    <w:rsid w:val="00601581"/>
    <w:rsid w:val="00601817"/>
    <w:rsid w:val="00601AEE"/>
    <w:rsid w:val="00601EE7"/>
    <w:rsid w:val="00602975"/>
    <w:rsid w:val="00602CAB"/>
    <w:rsid w:val="00602CC2"/>
    <w:rsid w:val="00603319"/>
    <w:rsid w:val="006034F8"/>
    <w:rsid w:val="00603811"/>
    <w:rsid w:val="00603906"/>
    <w:rsid w:val="00604B02"/>
    <w:rsid w:val="00604ED6"/>
    <w:rsid w:val="00604FA7"/>
    <w:rsid w:val="006051EE"/>
    <w:rsid w:val="0060526F"/>
    <w:rsid w:val="006052A1"/>
    <w:rsid w:val="00605881"/>
    <w:rsid w:val="00605CEA"/>
    <w:rsid w:val="00606081"/>
    <w:rsid w:val="00607831"/>
    <w:rsid w:val="006079EF"/>
    <w:rsid w:val="00607BDA"/>
    <w:rsid w:val="00607F1B"/>
    <w:rsid w:val="006101D2"/>
    <w:rsid w:val="006105A3"/>
    <w:rsid w:val="00610E51"/>
    <w:rsid w:val="00611F1C"/>
    <w:rsid w:val="006120E0"/>
    <w:rsid w:val="006125E4"/>
    <w:rsid w:val="00612967"/>
    <w:rsid w:val="0061351B"/>
    <w:rsid w:val="00613F29"/>
    <w:rsid w:val="00614B28"/>
    <w:rsid w:val="00614D00"/>
    <w:rsid w:val="00615109"/>
    <w:rsid w:val="006151DD"/>
    <w:rsid w:val="00615358"/>
    <w:rsid w:val="00615552"/>
    <w:rsid w:val="00615F4E"/>
    <w:rsid w:val="00616108"/>
    <w:rsid w:val="006167CF"/>
    <w:rsid w:val="006168B2"/>
    <w:rsid w:val="006169F2"/>
    <w:rsid w:val="00617528"/>
    <w:rsid w:val="00617996"/>
    <w:rsid w:val="00617C9A"/>
    <w:rsid w:val="00620207"/>
    <w:rsid w:val="006207D5"/>
    <w:rsid w:val="00620C25"/>
    <w:rsid w:val="00620DDD"/>
    <w:rsid w:val="00620E06"/>
    <w:rsid w:val="00620EB0"/>
    <w:rsid w:val="00621028"/>
    <w:rsid w:val="006210FB"/>
    <w:rsid w:val="0062194A"/>
    <w:rsid w:val="0062252F"/>
    <w:rsid w:val="00622581"/>
    <w:rsid w:val="006227DD"/>
    <w:rsid w:val="00622BEC"/>
    <w:rsid w:val="00622C85"/>
    <w:rsid w:val="00622CDD"/>
    <w:rsid w:val="00622D2C"/>
    <w:rsid w:val="00622E99"/>
    <w:rsid w:val="006231AB"/>
    <w:rsid w:val="006232F5"/>
    <w:rsid w:val="00623595"/>
    <w:rsid w:val="00623859"/>
    <w:rsid w:val="00623C8A"/>
    <w:rsid w:val="00623C92"/>
    <w:rsid w:val="006241AA"/>
    <w:rsid w:val="00624414"/>
    <w:rsid w:val="006246A4"/>
    <w:rsid w:val="006265C1"/>
    <w:rsid w:val="006267C7"/>
    <w:rsid w:val="00626A8F"/>
    <w:rsid w:val="00626C5A"/>
    <w:rsid w:val="00626EF6"/>
    <w:rsid w:val="006270BA"/>
    <w:rsid w:val="00627937"/>
    <w:rsid w:val="00627F1E"/>
    <w:rsid w:val="0063034D"/>
    <w:rsid w:val="0063040F"/>
    <w:rsid w:val="00630540"/>
    <w:rsid w:val="006306B7"/>
    <w:rsid w:val="00630DB6"/>
    <w:rsid w:val="00630EDB"/>
    <w:rsid w:val="006311CC"/>
    <w:rsid w:val="0063122B"/>
    <w:rsid w:val="0063177F"/>
    <w:rsid w:val="006326F0"/>
    <w:rsid w:val="0063273A"/>
    <w:rsid w:val="006327D0"/>
    <w:rsid w:val="0063290F"/>
    <w:rsid w:val="0063318C"/>
    <w:rsid w:val="00633E82"/>
    <w:rsid w:val="00633F29"/>
    <w:rsid w:val="00634083"/>
    <w:rsid w:val="006343A3"/>
    <w:rsid w:val="00634D1B"/>
    <w:rsid w:val="00634D60"/>
    <w:rsid w:val="006352CD"/>
    <w:rsid w:val="006354F8"/>
    <w:rsid w:val="006357CB"/>
    <w:rsid w:val="00635AEC"/>
    <w:rsid w:val="00635FED"/>
    <w:rsid w:val="00636378"/>
    <w:rsid w:val="0063656D"/>
    <w:rsid w:val="006368B7"/>
    <w:rsid w:val="00636AFD"/>
    <w:rsid w:val="00636DDA"/>
    <w:rsid w:val="00636DF4"/>
    <w:rsid w:val="00636EBA"/>
    <w:rsid w:val="00636F1F"/>
    <w:rsid w:val="00637458"/>
    <w:rsid w:val="00637C2B"/>
    <w:rsid w:val="00637CD5"/>
    <w:rsid w:val="00637CF6"/>
    <w:rsid w:val="006403B5"/>
    <w:rsid w:val="0064095A"/>
    <w:rsid w:val="0064147C"/>
    <w:rsid w:val="0064157D"/>
    <w:rsid w:val="00641849"/>
    <w:rsid w:val="00641CB7"/>
    <w:rsid w:val="00642BB6"/>
    <w:rsid w:val="00642CCF"/>
    <w:rsid w:val="00642FA9"/>
    <w:rsid w:val="0064311C"/>
    <w:rsid w:val="006437F4"/>
    <w:rsid w:val="0064396A"/>
    <w:rsid w:val="00643B58"/>
    <w:rsid w:val="00643C7B"/>
    <w:rsid w:val="00643CBC"/>
    <w:rsid w:val="006440AA"/>
    <w:rsid w:val="00644626"/>
    <w:rsid w:val="006446B7"/>
    <w:rsid w:val="0064499A"/>
    <w:rsid w:val="00645083"/>
    <w:rsid w:val="0064552A"/>
    <w:rsid w:val="006457EC"/>
    <w:rsid w:val="0064580A"/>
    <w:rsid w:val="00645AB6"/>
    <w:rsid w:val="00646444"/>
    <w:rsid w:val="00646D84"/>
    <w:rsid w:val="00647502"/>
    <w:rsid w:val="00647AB2"/>
    <w:rsid w:val="00647AEF"/>
    <w:rsid w:val="00647D46"/>
    <w:rsid w:val="00647EDC"/>
    <w:rsid w:val="006504BF"/>
    <w:rsid w:val="006508D4"/>
    <w:rsid w:val="00650BBE"/>
    <w:rsid w:val="00650BC2"/>
    <w:rsid w:val="00650DD9"/>
    <w:rsid w:val="00650EED"/>
    <w:rsid w:val="0065195C"/>
    <w:rsid w:val="00651D4F"/>
    <w:rsid w:val="0065231C"/>
    <w:rsid w:val="00652A3A"/>
    <w:rsid w:val="00652B03"/>
    <w:rsid w:val="00652F70"/>
    <w:rsid w:val="006532EF"/>
    <w:rsid w:val="00653538"/>
    <w:rsid w:val="00653C64"/>
    <w:rsid w:val="00654245"/>
    <w:rsid w:val="00654CCB"/>
    <w:rsid w:val="00654DBF"/>
    <w:rsid w:val="00655430"/>
    <w:rsid w:val="0065634F"/>
    <w:rsid w:val="00656977"/>
    <w:rsid w:val="006569BC"/>
    <w:rsid w:val="00657365"/>
    <w:rsid w:val="006573AD"/>
    <w:rsid w:val="00657693"/>
    <w:rsid w:val="00657B70"/>
    <w:rsid w:val="00660246"/>
    <w:rsid w:val="006602DB"/>
    <w:rsid w:val="00660777"/>
    <w:rsid w:val="00660C1F"/>
    <w:rsid w:val="0066157C"/>
    <w:rsid w:val="006615C4"/>
    <w:rsid w:val="006619F0"/>
    <w:rsid w:val="0066216D"/>
    <w:rsid w:val="00662308"/>
    <w:rsid w:val="00663161"/>
    <w:rsid w:val="006638E0"/>
    <w:rsid w:val="00664AD2"/>
    <w:rsid w:val="006659CA"/>
    <w:rsid w:val="00666368"/>
    <w:rsid w:val="00666A1A"/>
    <w:rsid w:val="00667771"/>
    <w:rsid w:val="00667AED"/>
    <w:rsid w:val="00670198"/>
    <w:rsid w:val="006705C8"/>
    <w:rsid w:val="00670844"/>
    <w:rsid w:val="00670A0E"/>
    <w:rsid w:val="00670BB8"/>
    <w:rsid w:val="00670DF2"/>
    <w:rsid w:val="00670FF0"/>
    <w:rsid w:val="006710EC"/>
    <w:rsid w:val="006714D9"/>
    <w:rsid w:val="00671DBB"/>
    <w:rsid w:val="00671EC3"/>
    <w:rsid w:val="00672102"/>
    <w:rsid w:val="00672187"/>
    <w:rsid w:val="0067287C"/>
    <w:rsid w:val="00672964"/>
    <w:rsid w:val="00672D7C"/>
    <w:rsid w:val="0067315D"/>
    <w:rsid w:val="0067321C"/>
    <w:rsid w:val="00673AEA"/>
    <w:rsid w:val="00673D1B"/>
    <w:rsid w:val="00673E5A"/>
    <w:rsid w:val="00673EAA"/>
    <w:rsid w:val="006747C9"/>
    <w:rsid w:val="006748CB"/>
    <w:rsid w:val="00674B0A"/>
    <w:rsid w:val="00674E39"/>
    <w:rsid w:val="00675C35"/>
    <w:rsid w:val="00676015"/>
    <w:rsid w:val="00676209"/>
    <w:rsid w:val="006764C5"/>
    <w:rsid w:val="0067656F"/>
    <w:rsid w:val="0067771F"/>
    <w:rsid w:val="00680603"/>
    <w:rsid w:val="0068074C"/>
    <w:rsid w:val="00680B74"/>
    <w:rsid w:val="0068121B"/>
    <w:rsid w:val="006815D6"/>
    <w:rsid w:val="00682103"/>
    <w:rsid w:val="00682E6B"/>
    <w:rsid w:val="0068306F"/>
    <w:rsid w:val="006837D5"/>
    <w:rsid w:val="00683E15"/>
    <w:rsid w:val="00683F51"/>
    <w:rsid w:val="00683FC1"/>
    <w:rsid w:val="00683FD7"/>
    <w:rsid w:val="006840B0"/>
    <w:rsid w:val="00684BD2"/>
    <w:rsid w:val="00684CA6"/>
    <w:rsid w:val="00684F10"/>
    <w:rsid w:val="006854F3"/>
    <w:rsid w:val="00685631"/>
    <w:rsid w:val="00685F31"/>
    <w:rsid w:val="00686DB5"/>
    <w:rsid w:val="006872FD"/>
    <w:rsid w:val="00687897"/>
    <w:rsid w:val="00687F7E"/>
    <w:rsid w:val="00687FB3"/>
    <w:rsid w:val="00690091"/>
    <w:rsid w:val="006908F5"/>
    <w:rsid w:val="006911E0"/>
    <w:rsid w:val="00691477"/>
    <w:rsid w:val="006915C7"/>
    <w:rsid w:val="00691608"/>
    <w:rsid w:val="00691820"/>
    <w:rsid w:val="00691B05"/>
    <w:rsid w:val="00692177"/>
    <w:rsid w:val="00692877"/>
    <w:rsid w:val="00692B11"/>
    <w:rsid w:val="00692DF4"/>
    <w:rsid w:val="0069305A"/>
    <w:rsid w:val="0069359A"/>
    <w:rsid w:val="006936CA"/>
    <w:rsid w:val="00693E15"/>
    <w:rsid w:val="00694B50"/>
    <w:rsid w:val="0069508E"/>
    <w:rsid w:val="006952FD"/>
    <w:rsid w:val="006953EA"/>
    <w:rsid w:val="006954C9"/>
    <w:rsid w:val="00695980"/>
    <w:rsid w:val="006959F5"/>
    <w:rsid w:val="00695B15"/>
    <w:rsid w:val="00695CB4"/>
    <w:rsid w:val="00695D04"/>
    <w:rsid w:val="00695D16"/>
    <w:rsid w:val="00695E5C"/>
    <w:rsid w:val="006961A1"/>
    <w:rsid w:val="00696222"/>
    <w:rsid w:val="006962B8"/>
    <w:rsid w:val="0069632B"/>
    <w:rsid w:val="006965A5"/>
    <w:rsid w:val="00696660"/>
    <w:rsid w:val="006966EE"/>
    <w:rsid w:val="00696936"/>
    <w:rsid w:val="006A0076"/>
    <w:rsid w:val="006A018A"/>
    <w:rsid w:val="006A034F"/>
    <w:rsid w:val="006A04DF"/>
    <w:rsid w:val="006A05E7"/>
    <w:rsid w:val="006A0B70"/>
    <w:rsid w:val="006A12A6"/>
    <w:rsid w:val="006A156E"/>
    <w:rsid w:val="006A1AEA"/>
    <w:rsid w:val="006A1B87"/>
    <w:rsid w:val="006A317B"/>
    <w:rsid w:val="006A32F2"/>
    <w:rsid w:val="006A332F"/>
    <w:rsid w:val="006A34FC"/>
    <w:rsid w:val="006A3C9A"/>
    <w:rsid w:val="006A3CA0"/>
    <w:rsid w:val="006A40A2"/>
    <w:rsid w:val="006A4268"/>
    <w:rsid w:val="006A4A28"/>
    <w:rsid w:val="006A4A50"/>
    <w:rsid w:val="006A4AB7"/>
    <w:rsid w:val="006A4B1D"/>
    <w:rsid w:val="006A4F0C"/>
    <w:rsid w:val="006A508D"/>
    <w:rsid w:val="006A5407"/>
    <w:rsid w:val="006A558D"/>
    <w:rsid w:val="006A56A3"/>
    <w:rsid w:val="006A6433"/>
    <w:rsid w:val="006A6A0D"/>
    <w:rsid w:val="006A6C0E"/>
    <w:rsid w:val="006A7145"/>
    <w:rsid w:val="006A72D7"/>
    <w:rsid w:val="006A7642"/>
    <w:rsid w:val="006A7D2E"/>
    <w:rsid w:val="006B0048"/>
    <w:rsid w:val="006B00D8"/>
    <w:rsid w:val="006B09EE"/>
    <w:rsid w:val="006B0A51"/>
    <w:rsid w:val="006B0BFC"/>
    <w:rsid w:val="006B0EDD"/>
    <w:rsid w:val="006B10E1"/>
    <w:rsid w:val="006B168C"/>
    <w:rsid w:val="006B1878"/>
    <w:rsid w:val="006B1896"/>
    <w:rsid w:val="006B1D16"/>
    <w:rsid w:val="006B2CA7"/>
    <w:rsid w:val="006B2D41"/>
    <w:rsid w:val="006B2E24"/>
    <w:rsid w:val="006B3084"/>
    <w:rsid w:val="006B3A6C"/>
    <w:rsid w:val="006B3D88"/>
    <w:rsid w:val="006B3DBA"/>
    <w:rsid w:val="006B425D"/>
    <w:rsid w:val="006B4274"/>
    <w:rsid w:val="006B4889"/>
    <w:rsid w:val="006B48BB"/>
    <w:rsid w:val="006B5A4B"/>
    <w:rsid w:val="006B5F0E"/>
    <w:rsid w:val="006B614D"/>
    <w:rsid w:val="006B62BA"/>
    <w:rsid w:val="006B6F63"/>
    <w:rsid w:val="006B7A0C"/>
    <w:rsid w:val="006B7E92"/>
    <w:rsid w:val="006C017E"/>
    <w:rsid w:val="006C0A6D"/>
    <w:rsid w:val="006C1144"/>
    <w:rsid w:val="006C1249"/>
    <w:rsid w:val="006C1336"/>
    <w:rsid w:val="006C13C6"/>
    <w:rsid w:val="006C13D0"/>
    <w:rsid w:val="006C14BF"/>
    <w:rsid w:val="006C14E8"/>
    <w:rsid w:val="006C16E5"/>
    <w:rsid w:val="006C1935"/>
    <w:rsid w:val="006C1F91"/>
    <w:rsid w:val="006C200A"/>
    <w:rsid w:val="006C28EE"/>
    <w:rsid w:val="006C2A2B"/>
    <w:rsid w:val="006C2B16"/>
    <w:rsid w:val="006C3C80"/>
    <w:rsid w:val="006C3CEB"/>
    <w:rsid w:val="006C3D71"/>
    <w:rsid w:val="006C3F68"/>
    <w:rsid w:val="006C4E40"/>
    <w:rsid w:val="006C57DD"/>
    <w:rsid w:val="006C5FCE"/>
    <w:rsid w:val="006C6377"/>
    <w:rsid w:val="006C672A"/>
    <w:rsid w:val="006C765D"/>
    <w:rsid w:val="006C7A10"/>
    <w:rsid w:val="006C7CEA"/>
    <w:rsid w:val="006C7D36"/>
    <w:rsid w:val="006D002A"/>
    <w:rsid w:val="006D00CE"/>
    <w:rsid w:val="006D00EA"/>
    <w:rsid w:val="006D0D33"/>
    <w:rsid w:val="006D0DD0"/>
    <w:rsid w:val="006D10B6"/>
    <w:rsid w:val="006D1BE7"/>
    <w:rsid w:val="006D217F"/>
    <w:rsid w:val="006D279B"/>
    <w:rsid w:val="006D2D57"/>
    <w:rsid w:val="006D2F2B"/>
    <w:rsid w:val="006D32DE"/>
    <w:rsid w:val="006D39C3"/>
    <w:rsid w:val="006D3B69"/>
    <w:rsid w:val="006D3C9B"/>
    <w:rsid w:val="006D3FA2"/>
    <w:rsid w:val="006D3FF7"/>
    <w:rsid w:val="006D40E3"/>
    <w:rsid w:val="006D4547"/>
    <w:rsid w:val="006D46E7"/>
    <w:rsid w:val="006D485E"/>
    <w:rsid w:val="006D4A2A"/>
    <w:rsid w:val="006D535B"/>
    <w:rsid w:val="006D5601"/>
    <w:rsid w:val="006D56A6"/>
    <w:rsid w:val="006D5BFF"/>
    <w:rsid w:val="006D5D00"/>
    <w:rsid w:val="006D5FE5"/>
    <w:rsid w:val="006D61FA"/>
    <w:rsid w:val="006D64DC"/>
    <w:rsid w:val="006D684B"/>
    <w:rsid w:val="006D6DC5"/>
    <w:rsid w:val="006D705C"/>
    <w:rsid w:val="006D7DD3"/>
    <w:rsid w:val="006D7F22"/>
    <w:rsid w:val="006E0068"/>
    <w:rsid w:val="006E04E9"/>
    <w:rsid w:val="006E0979"/>
    <w:rsid w:val="006E0E92"/>
    <w:rsid w:val="006E162D"/>
    <w:rsid w:val="006E17B1"/>
    <w:rsid w:val="006E20E5"/>
    <w:rsid w:val="006E214B"/>
    <w:rsid w:val="006E24F1"/>
    <w:rsid w:val="006E2708"/>
    <w:rsid w:val="006E2909"/>
    <w:rsid w:val="006E2C07"/>
    <w:rsid w:val="006E3372"/>
    <w:rsid w:val="006E3E20"/>
    <w:rsid w:val="006E414B"/>
    <w:rsid w:val="006E514B"/>
    <w:rsid w:val="006E5295"/>
    <w:rsid w:val="006E5345"/>
    <w:rsid w:val="006E5ECC"/>
    <w:rsid w:val="006E62F2"/>
    <w:rsid w:val="006E62FA"/>
    <w:rsid w:val="006E63A2"/>
    <w:rsid w:val="006E658B"/>
    <w:rsid w:val="006E6703"/>
    <w:rsid w:val="006E6811"/>
    <w:rsid w:val="006E6913"/>
    <w:rsid w:val="006E6A1A"/>
    <w:rsid w:val="006E6D51"/>
    <w:rsid w:val="006E7103"/>
    <w:rsid w:val="006E72FD"/>
    <w:rsid w:val="006E78D4"/>
    <w:rsid w:val="006E7A67"/>
    <w:rsid w:val="006E7C8E"/>
    <w:rsid w:val="006E7E36"/>
    <w:rsid w:val="006F0046"/>
    <w:rsid w:val="006F0108"/>
    <w:rsid w:val="006F0502"/>
    <w:rsid w:val="006F0694"/>
    <w:rsid w:val="006F13C2"/>
    <w:rsid w:val="006F15E0"/>
    <w:rsid w:val="006F20BB"/>
    <w:rsid w:val="006F2598"/>
    <w:rsid w:val="006F28FB"/>
    <w:rsid w:val="006F2A98"/>
    <w:rsid w:val="006F2F6E"/>
    <w:rsid w:val="006F33B8"/>
    <w:rsid w:val="006F3785"/>
    <w:rsid w:val="006F37FC"/>
    <w:rsid w:val="006F3931"/>
    <w:rsid w:val="006F3A6F"/>
    <w:rsid w:val="006F3BF9"/>
    <w:rsid w:val="006F3EE8"/>
    <w:rsid w:val="006F4843"/>
    <w:rsid w:val="006F4875"/>
    <w:rsid w:val="006F488A"/>
    <w:rsid w:val="006F4934"/>
    <w:rsid w:val="006F4D90"/>
    <w:rsid w:val="006F5C0A"/>
    <w:rsid w:val="006F5E77"/>
    <w:rsid w:val="006F63DB"/>
    <w:rsid w:val="006F6457"/>
    <w:rsid w:val="006F71D7"/>
    <w:rsid w:val="006F72E1"/>
    <w:rsid w:val="006F7984"/>
    <w:rsid w:val="006F7A0C"/>
    <w:rsid w:val="0070033B"/>
    <w:rsid w:val="00700582"/>
    <w:rsid w:val="00701006"/>
    <w:rsid w:val="007012C3"/>
    <w:rsid w:val="00701AC5"/>
    <w:rsid w:val="00701BBE"/>
    <w:rsid w:val="00703038"/>
    <w:rsid w:val="0070318B"/>
    <w:rsid w:val="007033D1"/>
    <w:rsid w:val="0070371C"/>
    <w:rsid w:val="00704950"/>
    <w:rsid w:val="0070579A"/>
    <w:rsid w:val="00705C29"/>
    <w:rsid w:val="00705CB2"/>
    <w:rsid w:val="00705D6E"/>
    <w:rsid w:val="00706A61"/>
    <w:rsid w:val="00707133"/>
    <w:rsid w:val="00707530"/>
    <w:rsid w:val="007076C5"/>
    <w:rsid w:val="00707766"/>
    <w:rsid w:val="00707872"/>
    <w:rsid w:val="00707BCA"/>
    <w:rsid w:val="00710B3C"/>
    <w:rsid w:val="00710F76"/>
    <w:rsid w:val="007117D3"/>
    <w:rsid w:val="0071188E"/>
    <w:rsid w:val="00711AF7"/>
    <w:rsid w:val="00712200"/>
    <w:rsid w:val="00712931"/>
    <w:rsid w:val="00712C30"/>
    <w:rsid w:val="00713040"/>
    <w:rsid w:val="0071315A"/>
    <w:rsid w:val="007132DD"/>
    <w:rsid w:val="00713387"/>
    <w:rsid w:val="00713622"/>
    <w:rsid w:val="007141C6"/>
    <w:rsid w:val="0071484D"/>
    <w:rsid w:val="00714AA8"/>
    <w:rsid w:val="007153EF"/>
    <w:rsid w:val="00715DBF"/>
    <w:rsid w:val="00715E64"/>
    <w:rsid w:val="007165D7"/>
    <w:rsid w:val="007167FA"/>
    <w:rsid w:val="007169BD"/>
    <w:rsid w:val="00716E51"/>
    <w:rsid w:val="00717328"/>
    <w:rsid w:val="00717EBA"/>
    <w:rsid w:val="00720433"/>
    <w:rsid w:val="0072048F"/>
    <w:rsid w:val="007209E8"/>
    <w:rsid w:val="007213D2"/>
    <w:rsid w:val="007214FF"/>
    <w:rsid w:val="007218FB"/>
    <w:rsid w:val="007219B9"/>
    <w:rsid w:val="00721D63"/>
    <w:rsid w:val="00721E76"/>
    <w:rsid w:val="007220B2"/>
    <w:rsid w:val="0072287D"/>
    <w:rsid w:val="00722C7C"/>
    <w:rsid w:val="00723310"/>
    <w:rsid w:val="00723AC9"/>
    <w:rsid w:val="007254A7"/>
    <w:rsid w:val="00725CEB"/>
    <w:rsid w:val="00726576"/>
    <w:rsid w:val="00726B01"/>
    <w:rsid w:val="00727044"/>
    <w:rsid w:val="00727203"/>
    <w:rsid w:val="00727B07"/>
    <w:rsid w:val="00727BF0"/>
    <w:rsid w:val="00730672"/>
    <w:rsid w:val="00730681"/>
    <w:rsid w:val="007306BE"/>
    <w:rsid w:val="00730750"/>
    <w:rsid w:val="00730779"/>
    <w:rsid w:val="00730B54"/>
    <w:rsid w:val="0073129A"/>
    <w:rsid w:val="00731520"/>
    <w:rsid w:val="00731A6B"/>
    <w:rsid w:val="00731D7F"/>
    <w:rsid w:val="00731DAC"/>
    <w:rsid w:val="00731F31"/>
    <w:rsid w:val="00732210"/>
    <w:rsid w:val="00732398"/>
    <w:rsid w:val="00732FB0"/>
    <w:rsid w:val="00732FB5"/>
    <w:rsid w:val="00733672"/>
    <w:rsid w:val="007339DB"/>
    <w:rsid w:val="00733C3C"/>
    <w:rsid w:val="00733D78"/>
    <w:rsid w:val="00734200"/>
    <w:rsid w:val="007345E2"/>
    <w:rsid w:val="00734E0D"/>
    <w:rsid w:val="00735309"/>
    <w:rsid w:val="00735775"/>
    <w:rsid w:val="007357D0"/>
    <w:rsid w:val="007358E6"/>
    <w:rsid w:val="00735D8E"/>
    <w:rsid w:val="00736424"/>
    <w:rsid w:val="0073671C"/>
    <w:rsid w:val="00736937"/>
    <w:rsid w:val="007373A0"/>
    <w:rsid w:val="00740120"/>
    <w:rsid w:val="00740A2B"/>
    <w:rsid w:val="00740EFE"/>
    <w:rsid w:val="007412C9"/>
    <w:rsid w:val="0074181E"/>
    <w:rsid w:val="007425D8"/>
    <w:rsid w:val="0074272B"/>
    <w:rsid w:val="00742A35"/>
    <w:rsid w:val="00743437"/>
    <w:rsid w:val="00743EF8"/>
    <w:rsid w:val="00743FD5"/>
    <w:rsid w:val="007441DF"/>
    <w:rsid w:val="00744C50"/>
    <w:rsid w:val="007452A1"/>
    <w:rsid w:val="00745428"/>
    <w:rsid w:val="0074591B"/>
    <w:rsid w:val="00746176"/>
    <w:rsid w:val="0074634B"/>
    <w:rsid w:val="00746A57"/>
    <w:rsid w:val="00746CB2"/>
    <w:rsid w:val="00746F7F"/>
    <w:rsid w:val="00746FF4"/>
    <w:rsid w:val="00747825"/>
    <w:rsid w:val="00747AFC"/>
    <w:rsid w:val="00750463"/>
    <w:rsid w:val="0075064E"/>
    <w:rsid w:val="00750F3A"/>
    <w:rsid w:val="00751049"/>
    <w:rsid w:val="007514F0"/>
    <w:rsid w:val="0075171F"/>
    <w:rsid w:val="007519CE"/>
    <w:rsid w:val="00751A0E"/>
    <w:rsid w:val="00751F6F"/>
    <w:rsid w:val="00752137"/>
    <w:rsid w:val="007527F9"/>
    <w:rsid w:val="0075315E"/>
    <w:rsid w:val="0075322E"/>
    <w:rsid w:val="0075348C"/>
    <w:rsid w:val="00753ADC"/>
    <w:rsid w:val="00753EBE"/>
    <w:rsid w:val="00753F46"/>
    <w:rsid w:val="007543F1"/>
    <w:rsid w:val="007548B9"/>
    <w:rsid w:val="0075588A"/>
    <w:rsid w:val="007558F0"/>
    <w:rsid w:val="00755C26"/>
    <w:rsid w:val="00755DA0"/>
    <w:rsid w:val="00755F1A"/>
    <w:rsid w:val="0075638F"/>
    <w:rsid w:val="0075640B"/>
    <w:rsid w:val="007567CD"/>
    <w:rsid w:val="00756BB4"/>
    <w:rsid w:val="00756F88"/>
    <w:rsid w:val="00757616"/>
    <w:rsid w:val="00757B39"/>
    <w:rsid w:val="00760776"/>
    <w:rsid w:val="00760804"/>
    <w:rsid w:val="00760E2B"/>
    <w:rsid w:val="00761F99"/>
    <w:rsid w:val="0076201A"/>
    <w:rsid w:val="00762129"/>
    <w:rsid w:val="0076238B"/>
    <w:rsid w:val="00762D94"/>
    <w:rsid w:val="00763855"/>
    <w:rsid w:val="00763BF8"/>
    <w:rsid w:val="007642AF"/>
    <w:rsid w:val="0076434D"/>
    <w:rsid w:val="00764556"/>
    <w:rsid w:val="007645A5"/>
    <w:rsid w:val="007649BA"/>
    <w:rsid w:val="00764A29"/>
    <w:rsid w:val="00764DBC"/>
    <w:rsid w:val="007650C2"/>
    <w:rsid w:val="00765170"/>
    <w:rsid w:val="007653CA"/>
    <w:rsid w:val="00765A70"/>
    <w:rsid w:val="00767210"/>
    <w:rsid w:val="00770B83"/>
    <w:rsid w:val="00770D90"/>
    <w:rsid w:val="0077115D"/>
    <w:rsid w:val="00771183"/>
    <w:rsid w:val="00771325"/>
    <w:rsid w:val="00771402"/>
    <w:rsid w:val="00771D2A"/>
    <w:rsid w:val="00771D2F"/>
    <w:rsid w:val="00772316"/>
    <w:rsid w:val="007729E4"/>
    <w:rsid w:val="00772CC6"/>
    <w:rsid w:val="00772F9E"/>
    <w:rsid w:val="007733D1"/>
    <w:rsid w:val="00773458"/>
    <w:rsid w:val="00773993"/>
    <w:rsid w:val="00773EC7"/>
    <w:rsid w:val="00773FF9"/>
    <w:rsid w:val="00774187"/>
    <w:rsid w:val="007741DD"/>
    <w:rsid w:val="0077443C"/>
    <w:rsid w:val="0077453C"/>
    <w:rsid w:val="00774D0A"/>
    <w:rsid w:val="00774E85"/>
    <w:rsid w:val="007750E0"/>
    <w:rsid w:val="007751D8"/>
    <w:rsid w:val="00775714"/>
    <w:rsid w:val="00775DEA"/>
    <w:rsid w:val="00775F73"/>
    <w:rsid w:val="0077630F"/>
    <w:rsid w:val="007763B5"/>
    <w:rsid w:val="00776B4C"/>
    <w:rsid w:val="00776C4E"/>
    <w:rsid w:val="00777504"/>
    <w:rsid w:val="0078024B"/>
    <w:rsid w:val="007809D0"/>
    <w:rsid w:val="00780AEF"/>
    <w:rsid w:val="00780EF9"/>
    <w:rsid w:val="00781AA5"/>
    <w:rsid w:val="00781FC5"/>
    <w:rsid w:val="007826A3"/>
    <w:rsid w:val="007827A5"/>
    <w:rsid w:val="0078307E"/>
    <w:rsid w:val="007834F8"/>
    <w:rsid w:val="00783540"/>
    <w:rsid w:val="00783AFB"/>
    <w:rsid w:val="00783C41"/>
    <w:rsid w:val="0078416C"/>
    <w:rsid w:val="00784860"/>
    <w:rsid w:val="00784B08"/>
    <w:rsid w:val="007852B3"/>
    <w:rsid w:val="007857CF"/>
    <w:rsid w:val="007859B2"/>
    <w:rsid w:val="007859D4"/>
    <w:rsid w:val="007863A0"/>
    <w:rsid w:val="007865C5"/>
    <w:rsid w:val="00786662"/>
    <w:rsid w:val="00786909"/>
    <w:rsid w:val="00786A14"/>
    <w:rsid w:val="00786F3F"/>
    <w:rsid w:val="0078783D"/>
    <w:rsid w:val="007901F1"/>
    <w:rsid w:val="007902F5"/>
    <w:rsid w:val="007903AF"/>
    <w:rsid w:val="00790762"/>
    <w:rsid w:val="00790A60"/>
    <w:rsid w:val="00790B47"/>
    <w:rsid w:val="00791126"/>
    <w:rsid w:val="00791790"/>
    <w:rsid w:val="00791C4D"/>
    <w:rsid w:val="00791C96"/>
    <w:rsid w:val="00791DFD"/>
    <w:rsid w:val="0079284E"/>
    <w:rsid w:val="00792CE2"/>
    <w:rsid w:val="00792D8B"/>
    <w:rsid w:val="007933A4"/>
    <w:rsid w:val="00793B34"/>
    <w:rsid w:val="00793B6B"/>
    <w:rsid w:val="00793DD3"/>
    <w:rsid w:val="00793E58"/>
    <w:rsid w:val="00794A0C"/>
    <w:rsid w:val="007950D7"/>
    <w:rsid w:val="00795C4C"/>
    <w:rsid w:val="00796094"/>
    <w:rsid w:val="00796524"/>
    <w:rsid w:val="00796C5C"/>
    <w:rsid w:val="007971B4"/>
    <w:rsid w:val="007972CA"/>
    <w:rsid w:val="007977F8"/>
    <w:rsid w:val="0079798C"/>
    <w:rsid w:val="00797E09"/>
    <w:rsid w:val="00797E56"/>
    <w:rsid w:val="007A01F7"/>
    <w:rsid w:val="007A0ADC"/>
    <w:rsid w:val="007A0B85"/>
    <w:rsid w:val="007A10E7"/>
    <w:rsid w:val="007A17C9"/>
    <w:rsid w:val="007A1ADC"/>
    <w:rsid w:val="007A208A"/>
    <w:rsid w:val="007A25B5"/>
    <w:rsid w:val="007A280E"/>
    <w:rsid w:val="007A2914"/>
    <w:rsid w:val="007A342B"/>
    <w:rsid w:val="007A38A3"/>
    <w:rsid w:val="007A38D5"/>
    <w:rsid w:val="007A3A4D"/>
    <w:rsid w:val="007A3D10"/>
    <w:rsid w:val="007A3D24"/>
    <w:rsid w:val="007A3E4D"/>
    <w:rsid w:val="007A484E"/>
    <w:rsid w:val="007A5316"/>
    <w:rsid w:val="007A557C"/>
    <w:rsid w:val="007A5B4F"/>
    <w:rsid w:val="007A5B6F"/>
    <w:rsid w:val="007A5CAA"/>
    <w:rsid w:val="007A5DB8"/>
    <w:rsid w:val="007A60B2"/>
    <w:rsid w:val="007A630A"/>
    <w:rsid w:val="007A644B"/>
    <w:rsid w:val="007A65C3"/>
    <w:rsid w:val="007A672B"/>
    <w:rsid w:val="007B065D"/>
    <w:rsid w:val="007B0AC6"/>
    <w:rsid w:val="007B0D4C"/>
    <w:rsid w:val="007B11FA"/>
    <w:rsid w:val="007B135A"/>
    <w:rsid w:val="007B1E73"/>
    <w:rsid w:val="007B1FD1"/>
    <w:rsid w:val="007B2B5F"/>
    <w:rsid w:val="007B2BC9"/>
    <w:rsid w:val="007B2FEB"/>
    <w:rsid w:val="007B3AC7"/>
    <w:rsid w:val="007B3E1A"/>
    <w:rsid w:val="007B44D7"/>
    <w:rsid w:val="007B47C2"/>
    <w:rsid w:val="007B4A06"/>
    <w:rsid w:val="007B4E2E"/>
    <w:rsid w:val="007B4FA1"/>
    <w:rsid w:val="007B503F"/>
    <w:rsid w:val="007B5131"/>
    <w:rsid w:val="007B5816"/>
    <w:rsid w:val="007B5DA2"/>
    <w:rsid w:val="007B5E36"/>
    <w:rsid w:val="007B671B"/>
    <w:rsid w:val="007B69CB"/>
    <w:rsid w:val="007B777B"/>
    <w:rsid w:val="007B7E4B"/>
    <w:rsid w:val="007C017B"/>
    <w:rsid w:val="007C0D2B"/>
    <w:rsid w:val="007C0ECB"/>
    <w:rsid w:val="007C1AE4"/>
    <w:rsid w:val="007C1E0B"/>
    <w:rsid w:val="007C1E0C"/>
    <w:rsid w:val="007C2BA5"/>
    <w:rsid w:val="007C2BF4"/>
    <w:rsid w:val="007C303C"/>
    <w:rsid w:val="007C3042"/>
    <w:rsid w:val="007C31C1"/>
    <w:rsid w:val="007C41F7"/>
    <w:rsid w:val="007C4B9F"/>
    <w:rsid w:val="007C58E1"/>
    <w:rsid w:val="007C655C"/>
    <w:rsid w:val="007C6E51"/>
    <w:rsid w:val="007C7367"/>
    <w:rsid w:val="007C788D"/>
    <w:rsid w:val="007C79A0"/>
    <w:rsid w:val="007C7A83"/>
    <w:rsid w:val="007C7B89"/>
    <w:rsid w:val="007C7BA2"/>
    <w:rsid w:val="007C7D31"/>
    <w:rsid w:val="007C7D68"/>
    <w:rsid w:val="007C7DAF"/>
    <w:rsid w:val="007C7F8B"/>
    <w:rsid w:val="007D0161"/>
    <w:rsid w:val="007D02BC"/>
    <w:rsid w:val="007D0BC5"/>
    <w:rsid w:val="007D0E71"/>
    <w:rsid w:val="007D16A4"/>
    <w:rsid w:val="007D1CB4"/>
    <w:rsid w:val="007D1CE7"/>
    <w:rsid w:val="007D1FF1"/>
    <w:rsid w:val="007D25B1"/>
    <w:rsid w:val="007D2773"/>
    <w:rsid w:val="007D2ECA"/>
    <w:rsid w:val="007D2F68"/>
    <w:rsid w:val="007D311D"/>
    <w:rsid w:val="007D3230"/>
    <w:rsid w:val="007D37C3"/>
    <w:rsid w:val="007D3A5F"/>
    <w:rsid w:val="007D3AD5"/>
    <w:rsid w:val="007D40F6"/>
    <w:rsid w:val="007D43D6"/>
    <w:rsid w:val="007D47A8"/>
    <w:rsid w:val="007D496B"/>
    <w:rsid w:val="007D4A2D"/>
    <w:rsid w:val="007D506A"/>
    <w:rsid w:val="007D5725"/>
    <w:rsid w:val="007D5BCA"/>
    <w:rsid w:val="007D6E27"/>
    <w:rsid w:val="007D79D9"/>
    <w:rsid w:val="007D79F6"/>
    <w:rsid w:val="007D7AE0"/>
    <w:rsid w:val="007D7D06"/>
    <w:rsid w:val="007E12FD"/>
    <w:rsid w:val="007E16BB"/>
    <w:rsid w:val="007E1809"/>
    <w:rsid w:val="007E208D"/>
    <w:rsid w:val="007E3558"/>
    <w:rsid w:val="007E39C7"/>
    <w:rsid w:val="007E3E79"/>
    <w:rsid w:val="007E4147"/>
    <w:rsid w:val="007E4440"/>
    <w:rsid w:val="007E45EE"/>
    <w:rsid w:val="007E46EA"/>
    <w:rsid w:val="007E474C"/>
    <w:rsid w:val="007E4C63"/>
    <w:rsid w:val="007E5001"/>
    <w:rsid w:val="007E5672"/>
    <w:rsid w:val="007E5922"/>
    <w:rsid w:val="007E5C2E"/>
    <w:rsid w:val="007E5E23"/>
    <w:rsid w:val="007E6329"/>
    <w:rsid w:val="007E6A7F"/>
    <w:rsid w:val="007E6CB8"/>
    <w:rsid w:val="007E7009"/>
    <w:rsid w:val="007E7146"/>
    <w:rsid w:val="007E746D"/>
    <w:rsid w:val="007E76CA"/>
    <w:rsid w:val="007F0407"/>
    <w:rsid w:val="007F10DF"/>
    <w:rsid w:val="007F16D7"/>
    <w:rsid w:val="007F23F8"/>
    <w:rsid w:val="007F247A"/>
    <w:rsid w:val="007F28E8"/>
    <w:rsid w:val="007F2EBE"/>
    <w:rsid w:val="007F2F66"/>
    <w:rsid w:val="007F3086"/>
    <w:rsid w:val="007F3225"/>
    <w:rsid w:val="007F32C2"/>
    <w:rsid w:val="007F330B"/>
    <w:rsid w:val="007F344E"/>
    <w:rsid w:val="007F3632"/>
    <w:rsid w:val="007F3CC4"/>
    <w:rsid w:val="007F3EC5"/>
    <w:rsid w:val="007F3F5D"/>
    <w:rsid w:val="007F4800"/>
    <w:rsid w:val="007F491C"/>
    <w:rsid w:val="007F50CF"/>
    <w:rsid w:val="007F55FF"/>
    <w:rsid w:val="007F5DFB"/>
    <w:rsid w:val="007F6312"/>
    <w:rsid w:val="007F6372"/>
    <w:rsid w:val="007F65B1"/>
    <w:rsid w:val="007F6CF5"/>
    <w:rsid w:val="007F77A9"/>
    <w:rsid w:val="007F7C54"/>
    <w:rsid w:val="007F7DD7"/>
    <w:rsid w:val="0080012B"/>
    <w:rsid w:val="00800E03"/>
    <w:rsid w:val="00800EB1"/>
    <w:rsid w:val="00801163"/>
    <w:rsid w:val="008012F8"/>
    <w:rsid w:val="008014F1"/>
    <w:rsid w:val="0080214B"/>
    <w:rsid w:val="0080258D"/>
    <w:rsid w:val="00802B06"/>
    <w:rsid w:val="00802BDE"/>
    <w:rsid w:val="00802CF1"/>
    <w:rsid w:val="00802D75"/>
    <w:rsid w:val="00802F08"/>
    <w:rsid w:val="008035AB"/>
    <w:rsid w:val="008036C7"/>
    <w:rsid w:val="008038F2"/>
    <w:rsid w:val="00803BB5"/>
    <w:rsid w:val="00804240"/>
    <w:rsid w:val="008046B9"/>
    <w:rsid w:val="0080478B"/>
    <w:rsid w:val="008054AA"/>
    <w:rsid w:val="008059A3"/>
    <w:rsid w:val="00805F1C"/>
    <w:rsid w:val="0080636A"/>
    <w:rsid w:val="00806EDE"/>
    <w:rsid w:val="00807229"/>
    <w:rsid w:val="00807288"/>
    <w:rsid w:val="008073C2"/>
    <w:rsid w:val="00807C2B"/>
    <w:rsid w:val="00807FE8"/>
    <w:rsid w:val="00810117"/>
    <w:rsid w:val="008101CF"/>
    <w:rsid w:val="00810252"/>
    <w:rsid w:val="0081028B"/>
    <w:rsid w:val="00810531"/>
    <w:rsid w:val="00810666"/>
    <w:rsid w:val="008108BD"/>
    <w:rsid w:val="00810E3F"/>
    <w:rsid w:val="00811A8B"/>
    <w:rsid w:val="00812830"/>
    <w:rsid w:val="0081296A"/>
    <w:rsid w:val="00812AEA"/>
    <w:rsid w:val="00812CBC"/>
    <w:rsid w:val="00813446"/>
    <w:rsid w:val="0081370F"/>
    <w:rsid w:val="00813B13"/>
    <w:rsid w:val="00813CB0"/>
    <w:rsid w:val="00813CE0"/>
    <w:rsid w:val="0081444B"/>
    <w:rsid w:val="00814564"/>
    <w:rsid w:val="008145FB"/>
    <w:rsid w:val="008149BB"/>
    <w:rsid w:val="00814EEA"/>
    <w:rsid w:val="00815060"/>
    <w:rsid w:val="00815998"/>
    <w:rsid w:val="00815EE4"/>
    <w:rsid w:val="008161B8"/>
    <w:rsid w:val="00816725"/>
    <w:rsid w:val="0081689D"/>
    <w:rsid w:val="00816CF3"/>
    <w:rsid w:val="00816E88"/>
    <w:rsid w:val="008171D8"/>
    <w:rsid w:val="0081735E"/>
    <w:rsid w:val="0081759E"/>
    <w:rsid w:val="0081773A"/>
    <w:rsid w:val="00817A43"/>
    <w:rsid w:val="00817BD3"/>
    <w:rsid w:val="00817E6E"/>
    <w:rsid w:val="00817EDC"/>
    <w:rsid w:val="00817EFD"/>
    <w:rsid w:val="0082028C"/>
    <w:rsid w:val="00820FA2"/>
    <w:rsid w:val="008217C2"/>
    <w:rsid w:val="0082193B"/>
    <w:rsid w:val="00821971"/>
    <w:rsid w:val="00821AA8"/>
    <w:rsid w:val="00821EFA"/>
    <w:rsid w:val="00822334"/>
    <w:rsid w:val="00822D2C"/>
    <w:rsid w:val="00822F40"/>
    <w:rsid w:val="00822F5D"/>
    <w:rsid w:val="008236BC"/>
    <w:rsid w:val="0082392A"/>
    <w:rsid w:val="00823D69"/>
    <w:rsid w:val="00823DD8"/>
    <w:rsid w:val="00823EA8"/>
    <w:rsid w:val="0082410D"/>
    <w:rsid w:val="008247F7"/>
    <w:rsid w:val="0082489C"/>
    <w:rsid w:val="00824DA4"/>
    <w:rsid w:val="0082500C"/>
    <w:rsid w:val="00825307"/>
    <w:rsid w:val="008253F3"/>
    <w:rsid w:val="00825906"/>
    <w:rsid w:val="00825C15"/>
    <w:rsid w:val="0082631F"/>
    <w:rsid w:val="00826A63"/>
    <w:rsid w:val="00826F89"/>
    <w:rsid w:val="00827359"/>
    <w:rsid w:val="00827BB3"/>
    <w:rsid w:val="00827D22"/>
    <w:rsid w:val="008303FD"/>
    <w:rsid w:val="00831187"/>
    <w:rsid w:val="00831825"/>
    <w:rsid w:val="008320AD"/>
    <w:rsid w:val="00832956"/>
    <w:rsid w:val="0083300F"/>
    <w:rsid w:val="00833483"/>
    <w:rsid w:val="00833596"/>
    <w:rsid w:val="008338F4"/>
    <w:rsid w:val="00833FD8"/>
    <w:rsid w:val="00835046"/>
    <w:rsid w:val="00835085"/>
    <w:rsid w:val="00835611"/>
    <w:rsid w:val="008357BE"/>
    <w:rsid w:val="00835974"/>
    <w:rsid w:val="00835BD1"/>
    <w:rsid w:val="00836451"/>
    <w:rsid w:val="00836633"/>
    <w:rsid w:val="00836721"/>
    <w:rsid w:val="0083678D"/>
    <w:rsid w:val="00836D25"/>
    <w:rsid w:val="00836F49"/>
    <w:rsid w:val="00837100"/>
    <w:rsid w:val="00837229"/>
    <w:rsid w:val="00837522"/>
    <w:rsid w:val="00837581"/>
    <w:rsid w:val="00837E77"/>
    <w:rsid w:val="00837FF7"/>
    <w:rsid w:val="008417AC"/>
    <w:rsid w:val="008419A9"/>
    <w:rsid w:val="00841B0B"/>
    <w:rsid w:val="00841B4B"/>
    <w:rsid w:val="00841C56"/>
    <w:rsid w:val="00841F85"/>
    <w:rsid w:val="00842718"/>
    <w:rsid w:val="0084292D"/>
    <w:rsid w:val="0084366F"/>
    <w:rsid w:val="0084390C"/>
    <w:rsid w:val="00843C13"/>
    <w:rsid w:val="0084405B"/>
    <w:rsid w:val="0084406B"/>
    <w:rsid w:val="008441A5"/>
    <w:rsid w:val="00844269"/>
    <w:rsid w:val="008444EA"/>
    <w:rsid w:val="00844705"/>
    <w:rsid w:val="008448C7"/>
    <w:rsid w:val="00844D36"/>
    <w:rsid w:val="00844D38"/>
    <w:rsid w:val="008450F8"/>
    <w:rsid w:val="0084520D"/>
    <w:rsid w:val="00845889"/>
    <w:rsid w:val="00845DDB"/>
    <w:rsid w:val="008460F2"/>
    <w:rsid w:val="0084667F"/>
    <w:rsid w:val="00846D7B"/>
    <w:rsid w:val="0084712A"/>
    <w:rsid w:val="0084751D"/>
    <w:rsid w:val="008476B3"/>
    <w:rsid w:val="00847884"/>
    <w:rsid w:val="00847EC4"/>
    <w:rsid w:val="00847ECE"/>
    <w:rsid w:val="00850664"/>
    <w:rsid w:val="00850DAA"/>
    <w:rsid w:val="00851334"/>
    <w:rsid w:val="0085168D"/>
    <w:rsid w:val="00851B94"/>
    <w:rsid w:val="00851FC2"/>
    <w:rsid w:val="008521FA"/>
    <w:rsid w:val="00852D16"/>
    <w:rsid w:val="00852F5F"/>
    <w:rsid w:val="00852F6A"/>
    <w:rsid w:val="008530BE"/>
    <w:rsid w:val="00853977"/>
    <w:rsid w:val="00853AA0"/>
    <w:rsid w:val="0085412F"/>
    <w:rsid w:val="008542C1"/>
    <w:rsid w:val="00854B18"/>
    <w:rsid w:val="00854D73"/>
    <w:rsid w:val="00855625"/>
    <w:rsid w:val="00855645"/>
    <w:rsid w:val="00855954"/>
    <w:rsid w:val="00855CD4"/>
    <w:rsid w:val="008565AF"/>
    <w:rsid w:val="00857439"/>
    <w:rsid w:val="008576C5"/>
    <w:rsid w:val="00857F24"/>
    <w:rsid w:val="008603DF"/>
    <w:rsid w:val="00860EA2"/>
    <w:rsid w:val="00860EC0"/>
    <w:rsid w:val="0086100C"/>
    <w:rsid w:val="0086143C"/>
    <w:rsid w:val="00861641"/>
    <w:rsid w:val="00861767"/>
    <w:rsid w:val="008617A6"/>
    <w:rsid w:val="00861909"/>
    <w:rsid w:val="00861B05"/>
    <w:rsid w:val="00862884"/>
    <w:rsid w:val="00862B75"/>
    <w:rsid w:val="00862BCE"/>
    <w:rsid w:val="008633DE"/>
    <w:rsid w:val="0086351F"/>
    <w:rsid w:val="00863769"/>
    <w:rsid w:val="0086378E"/>
    <w:rsid w:val="00863856"/>
    <w:rsid w:val="00863976"/>
    <w:rsid w:val="00863B3A"/>
    <w:rsid w:val="00863D6F"/>
    <w:rsid w:val="008653A2"/>
    <w:rsid w:val="00865EA3"/>
    <w:rsid w:val="008661C6"/>
    <w:rsid w:val="00866994"/>
    <w:rsid w:val="00866A9D"/>
    <w:rsid w:val="00866AF4"/>
    <w:rsid w:val="00866ED1"/>
    <w:rsid w:val="00866FEE"/>
    <w:rsid w:val="0086768B"/>
    <w:rsid w:val="00867BE1"/>
    <w:rsid w:val="00867C3F"/>
    <w:rsid w:val="00871119"/>
    <w:rsid w:val="008712C5"/>
    <w:rsid w:val="00871591"/>
    <w:rsid w:val="008716C2"/>
    <w:rsid w:val="008717FC"/>
    <w:rsid w:val="008719AF"/>
    <w:rsid w:val="00871B9D"/>
    <w:rsid w:val="0087259A"/>
    <w:rsid w:val="00873A24"/>
    <w:rsid w:val="00873AE0"/>
    <w:rsid w:val="00873CFA"/>
    <w:rsid w:val="0087427F"/>
    <w:rsid w:val="00874819"/>
    <w:rsid w:val="0087505B"/>
    <w:rsid w:val="008754C9"/>
    <w:rsid w:val="008759D5"/>
    <w:rsid w:val="00876160"/>
    <w:rsid w:val="00876220"/>
    <w:rsid w:val="008762D6"/>
    <w:rsid w:val="00876442"/>
    <w:rsid w:val="008767C8"/>
    <w:rsid w:val="0087688A"/>
    <w:rsid w:val="008770C1"/>
    <w:rsid w:val="00877909"/>
    <w:rsid w:val="00877A15"/>
    <w:rsid w:val="00877ABF"/>
    <w:rsid w:val="00880B52"/>
    <w:rsid w:val="0088131A"/>
    <w:rsid w:val="00881364"/>
    <w:rsid w:val="00881D62"/>
    <w:rsid w:val="00882077"/>
    <w:rsid w:val="008822F3"/>
    <w:rsid w:val="008826EC"/>
    <w:rsid w:val="00882723"/>
    <w:rsid w:val="00882802"/>
    <w:rsid w:val="008829E9"/>
    <w:rsid w:val="00883065"/>
    <w:rsid w:val="0088322B"/>
    <w:rsid w:val="0088366E"/>
    <w:rsid w:val="008837F6"/>
    <w:rsid w:val="00883B63"/>
    <w:rsid w:val="00883BDB"/>
    <w:rsid w:val="00883DD1"/>
    <w:rsid w:val="008842F0"/>
    <w:rsid w:val="008845B0"/>
    <w:rsid w:val="00884656"/>
    <w:rsid w:val="00884686"/>
    <w:rsid w:val="00884A08"/>
    <w:rsid w:val="0088515B"/>
    <w:rsid w:val="0088562A"/>
    <w:rsid w:val="00886646"/>
    <w:rsid w:val="008866C5"/>
    <w:rsid w:val="008869D2"/>
    <w:rsid w:val="00886BA4"/>
    <w:rsid w:val="00886E16"/>
    <w:rsid w:val="00887927"/>
    <w:rsid w:val="00887A85"/>
    <w:rsid w:val="00887D4D"/>
    <w:rsid w:val="00890459"/>
    <w:rsid w:val="008908A6"/>
    <w:rsid w:val="00890EA8"/>
    <w:rsid w:val="00891928"/>
    <w:rsid w:val="00891D08"/>
    <w:rsid w:val="00892343"/>
    <w:rsid w:val="0089312E"/>
    <w:rsid w:val="00893285"/>
    <w:rsid w:val="0089341B"/>
    <w:rsid w:val="00893863"/>
    <w:rsid w:val="008939BB"/>
    <w:rsid w:val="00893D2C"/>
    <w:rsid w:val="00893D73"/>
    <w:rsid w:val="0089421A"/>
    <w:rsid w:val="00894468"/>
    <w:rsid w:val="00894D4E"/>
    <w:rsid w:val="00895086"/>
    <w:rsid w:val="0089627D"/>
    <w:rsid w:val="00896D51"/>
    <w:rsid w:val="008973FC"/>
    <w:rsid w:val="008975D8"/>
    <w:rsid w:val="008978C1"/>
    <w:rsid w:val="00897E1D"/>
    <w:rsid w:val="00897EAD"/>
    <w:rsid w:val="00897F07"/>
    <w:rsid w:val="00897F78"/>
    <w:rsid w:val="008A0796"/>
    <w:rsid w:val="008A1505"/>
    <w:rsid w:val="008A195E"/>
    <w:rsid w:val="008A1DF3"/>
    <w:rsid w:val="008A248B"/>
    <w:rsid w:val="008A3225"/>
    <w:rsid w:val="008A340F"/>
    <w:rsid w:val="008A36B0"/>
    <w:rsid w:val="008A3A4B"/>
    <w:rsid w:val="008A434C"/>
    <w:rsid w:val="008A4646"/>
    <w:rsid w:val="008A4BE2"/>
    <w:rsid w:val="008A4DA8"/>
    <w:rsid w:val="008A529B"/>
    <w:rsid w:val="008A52F6"/>
    <w:rsid w:val="008A54F9"/>
    <w:rsid w:val="008A5629"/>
    <w:rsid w:val="008A5640"/>
    <w:rsid w:val="008A564C"/>
    <w:rsid w:val="008A6119"/>
    <w:rsid w:val="008A61A3"/>
    <w:rsid w:val="008A6529"/>
    <w:rsid w:val="008A659C"/>
    <w:rsid w:val="008A6B9A"/>
    <w:rsid w:val="008A6BAA"/>
    <w:rsid w:val="008A6C83"/>
    <w:rsid w:val="008A6F22"/>
    <w:rsid w:val="008A729D"/>
    <w:rsid w:val="008A75F2"/>
    <w:rsid w:val="008A7674"/>
    <w:rsid w:val="008A782E"/>
    <w:rsid w:val="008A7B63"/>
    <w:rsid w:val="008B051B"/>
    <w:rsid w:val="008B055A"/>
    <w:rsid w:val="008B0926"/>
    <w:rsid w:val="008B1557"/>
    <w:rsid w:val="008B17B5"/>
    <w:rsid w:val="008B2127"/>
    <w:rsid w:val="008B23D9"/>
    <w:rsid w:val="008B2D84"/>
    <w:rsid w:val="008B3323"/>
    <w:rsid w:val="008B3492"/>
    <w:rsid w:val="008B3743"/>
    <w:rsid w:val="008B3B1F"/>
    <w:rsid w:val="008B432A"/>
    <w:rsid w:val="008B4812"/>
    <w:rsid w:val="008B4AFD"/>
    <w:rsid w:val="008B4DD0"/>
    <w:rsid w:val="008B50B8"/>
    <w:rsid w:val="008B552C"/>
    <w:rsid w:val="008B6561"/>
    <w:rsid w:val="008B6DD0"/>
    <w:rsid w:val="008B70AF"/>
    <w:rsid w:val="008B7150"/>
    <w:rsid w:val="008B72C2"/>
    <w:rsid w:val="008B7BA2"/>
    <w:rsid w:val="008B7DD8"/>
    <w:rsid w:val="008C004E"/>
    <w:rsid w:val="008C02CD"/>
    <w:rsid w:val="008C03AB"/>
    <w:rsid w:val="008C0502"/>
    <w:rsid w:val="008C0894"/>
    <w:rsid w:val="008C0ADA"/>
    <w:rsid w:val="008C0C80"/>
    <w:rsid w:val="008C0CD8"/>
    <w:rsid w:val="008C0D44"/>
    <w:rsid w:val="008C0E2F"/>
    <w:rsid w:val="008C0F68"/>
    <w:rsid w:val="008C11D8"/>
    <w:rsid w:val="008C13A4"/>
    <w:rsid w:val="008C16AD"/>
    <w:rsid w:val="008C1AE3"/>
    <w:rsid w:val="008C1EFF"/>
    <w:rsid w:val="008C1F95"/>
    <w:rsid w:val="008C2711"/>
    <w:rsid w:val="008C28A8"/>
    <w:rsid w:val="008C2908"/>
    <w:rsid w:val="008C3423"/>
    <w:rsid w:val="008C4256"/>
    <w:rsid w:val="008C4363"/>
    <w:rsid w:val="008C4924"/>
    <w:rsid w:val="008C4CDF"/>
    <w:rsid w:val="008C4DC3"/>
    <w:rsid w:val="008C5B12"/>
    <w:rsid w:val="008C5B5C"/>
    <w:rsid w:val="008C6915"/>
    <w:rsid w:val="008C73CF"/>
    <w:rsid w:val="008C740A"/>
    <w:rsid w:val="008C7497"/>
    <w:rsid w:val="008C7A07"/>
    <w:rsid w:val="008C7A4D"/>
    <w:rsid w:val="008C7A85"/>
    <w:rsid w:val="008C7C26"/>
    <w:rsid w:val="008C7DD0"/>
    <w:rsid w:val="008D0142"/>
    <w:rsid w:val="008D042E"/>
    <w:rsid w:val="008D0F5E"/>
    <w:rsid w:val="008D20C3"/>
    <w:rsid w:val="008D226B"/>
    <w:rsid w:val="008D2277"/>
    <w:rsid w:val="008D2705"/>
    <w:rsid w:val="008D2867"/>
    <w:rsid w:val="008D2BED"/>
    <w:rsid w:val="008D3122"/>
    <w:rsid w:val="008D31C5"/>
    <w:rsid w:val="008D335C"/>
    <w:rsid w:val="008D3788"/>
    <w:rsid w:val="008D3E32"/>
    <w:rsid w:val="008D3EB3"/>
    <w:rsid w:val="008D4579"/>
    <w:rsid w:val="008D45CC"/>
    <w:rsid w:val="008D4F6C"/>
    <w:rsid w:val="008D512F"/>
    <w:rsid w:val="008D53CC"/>
    <w:rsid w:val="008D5C09"/>
    <w:rsid w:val="008D621E"/>
    <w:rsid w:val="008D6754"/>
    <w:rsid w:val="008D693C"/>
    <w:rsid w:val="008D6B18"/>
    <w:rsid w:val="008D6CDD"/>
    <w:rsid w:val="008D6DF1"/>
    <w:rsid w:val="008D7259"/>
    <w:rsid w:val="008D72A0"/>
    <w:rsid w:val="008D7569"/>
    <w:rsid w:val="008D7FE2"/>
    <w:rsid w:val="008E0831"/>
    <w:rsid w:val="008E12ED"/>
    <w:rsid w:val="008E2345"/>
    <w:rsid w:val="008E23E6"/>
    <w:rsid w:val="008E2BD9"/>
    <w:rsid w:val="008E33F5"/>
    <w:rsid w:val="008E42DF"/>
    <w:rsid w:val="008E485B"/>
    <w:rsid w:val="008E4CAE"/>
    <w:rsid w:val="008E5213"/>
    <w:rsid w:val="008E527B"/>
    <w:rsid w:val="008E5364"/>
    <w:rsid w:val="008E5379"/>
    <w:rsid w:val="008E5596"/>
    <w:rsid w:val="008E565E"/>
    <w:rsid w:val="008E57B8"/>
    <w:rsid w:val="008E611B"/>
    <w:rsid w:val="008E6AAF"/>
    <w:rsid w:val="008E76D3"/>
    <w:rsid w:val="008F0025"/>
    <w:rsid w:val="008F033E"/>
    <w:rsid w:val="008F037B"/>
    <w:rsid w:val="008F03F5"/>
    <w:rsid w:val="008F0AFA"/>
    <w:rsid w:val="008F109A"/>
    <w:rsid w:val="008F1573"/>
    <w:rsid w:val="008F1D89"/>
    <w:rsid w:val="008F2055"/>
    <w:rsid w:val="008F28C4"/>
    <w:rsid w:val="008F2D54"/>
    <w:rsid w:val="008F368B"/>
    <w:rsid w:val="008F3A14"/>
    <w:rsid w:val="008F3AC5"/>
    <w:rsid w:val="008F3B29"/>
    <w:rsid w:val="008F3EC9"/>
    <w:rsid w:val="008F40C1"/>
    <w:rsid w:val="008F4604"/>
    <w:rsid w:val="008F4F62"/>
    <w:rsid w:val="008F506B"/>
    <w:rsid w:val="008F5266"/>
    <w:rsid w:val="008F57CA"/>
    <w:rsid w:val="008F5FA5"/>
    <w:rsid w:val="008F609A"/>
    <w:rsid w:val="008F6399"/>
    <w:rsid w:val="008F6608"/>
    <w:rsid w:val="008F6D3A"/>
    <w:rsid w:val="008F6E76"/>
    <w:rsid w:val="008F6FC7"/>
    <w:rsid w:val="008F72AA"/>
    <w:rsid w:val="008F72D2"/>
    <w:rsid w:val="008F750A"/>
    <w:rsid w:val="008F7B61"/>
    <w:rsid w:val="00900067"/>
    <w:rsid w:val="00900280"/>
    <w:rsid w:val="009003B6"/>
    <w:rsid w:val="00900AD8"/>
    <w:rsid w:val="00900ED5"/>
    <w:rsid w:val="0090149D"/>
    <w:rsid w:val="0090225A"/>
    <w:rsid w:val="0090257B"/>
    <w:rsid w:val="0090278F"/>
    <w:rsid w:val="00902963"/>
    <w:rsid w:val="009029BA"/>
    <w:rsid w:val="00902F4E"/>
    <w:rsid w:val="00903363"/>
    <w:rsid w:val="00903908"/>
    <w:rsid w:val="00903EDA"/>
    <w:rsid w:val="00904259"/>
    <w:rsid w:val="0090444C"/>
    <w:rsid w:val="009046E7"/>
    <w:rsid w:val="00904857"/>
    <w:rsid w:val="00904950"/>
    <w:rsid w:val="00904C6E"/>
    <w:rsid w:val="00905367"/>
    <w:rsid w:val="00905473"/>
    <w:rsid w:val="00905837"/>
    <w:rsid w:val="00905889"/>
    <w:rsid w:val="009059D2"/>
    <w:rsid w:val="00905B04"/>
    <w:rsid w:val="00905F47"/>
    <w:rsid w:val="00906044"/>
    <w:rsid w:val="00906263"/>
    <w:rsid w:val="009067F8"/>
    <w:rsid w:val="009068D2"/>
    <w:rsid w:val="00906A5D"/>
    <w:rsid w:val="0090711C"/>
    <w:rsid w:val="009075EB"/>
    <w:rsid w:val="00907982"/>
    <w:rsid w:val="00907C2B"/>
    <w:rsid w:val="00910FB7"/>
    <w:rsid w:val="00911B99"/>
    <w:rsid w:val="00911D09"/>
    <w:rsid w:val="00912355"/>
    <w:rsid w:val="009125BF"/>
    <w:rsid w:val="00912EFA"/>
    <w:rsid w:val="0091340C"/>
    <w:rsid w:val="009135BE"/>
    <w:rsid w:val="009138D1"/>
    <w:rsid w:val="00913F27"/>
    <w:rsid w:val="009141D4"/>
    <w:rsid w:val="009145E4"/>
    <w:rsid w:val="0091481C"/>
    <w:rsid w:val="0091492E"/>
    <w:rsid w:val="0091499C"/>
    <w:rsid w:val="00914CAD"/>
    <w:rsid w:val="0091526C"/>
    <w:rsid w:val="009152AD"/>
    <w:rsid w:val="0091543A"/>
    <w:rsid w:val="0091587C"/>
    <w:rsid w:val="00916045"/>
    <w:rsid w:val="009160A3"/>
    <w:rsid w:val="009160A6"/>
    <w:rsid w:val="009165BC"/>
    <w:rsid w:val="00916DEB"/>
    <w:rsid w:val="009177DF"/>
    <w:rsid w:val="00917C16"/>
    <w:rsid w:val="00917DA4"/>
    <w:rsid w:val="00917DCE"/>
    <w:rsid w:val="00917E44"/>
    <w:rsid w:val="009201E5"/>
    <w:rsid w:val="00920208"/>
    <w:rsid w:val="009211EB"/>
    <w:rsid w:val="0092124E"/>
    <w:rsid w:val="0092156E"/>
    <w:rsid w:val="00921E0E"/>
    <w:rsid w:val="00922329"/>
    <w:rsid w:val="009229F9"/>
    <w:rsid w:val="009237EF"/>
    <w:rsid w:val="00923B28"/>
    <w:rsid w:val="00923C9C"/>
    <w:rsid w:val="00923EBE"/>
    <w:rsid w:val="00924781"/>
    <w:rsid w:val="009248C4"/>
    <w:rsid w:val="00924FEA"/>
    <w:rsid w:val="009253E9"/>
    <w:rsid w:val="009259C5"/>
    <w:rsid w:val="00925CF2"/>
    <w:rsid w:val="00925E36"/>
    <w:rsid w:val="009264C3"/>
    <w:rsid w:val="00926526"/>
    <w:rsid w:val="00926758"/>
    <w:rsid w:val="00926CD8"/>
    <w:rsid w:val="00926DAD"/>
    <w:rsid w:val="00927869"/>
    <w:rsid w:val="00927B09"/>
    <w:rsid w:val="009303BA"/>
    <w:rsid w:val="00930539"/>
    <w:rsid w:val="00930B16"/>
    <w:rsid w:val="00931BE5"/>
    <w:rsid w:val="00932323"/>
    <w:rsid w:val="0093234F"/>
    <w:rsid w:val="00932A71"/>
    <w:rsid w:val="00932E23"/>
    <w:rsid w:val="00933118"/>
    <w:rsid w:val="00933607"/>
    <w:rsid w:val="00933A5F"/>
    <w:rsid w:val="00933B2A"/>
    <w:rsid w:val="009341B3"/>
    <w:rsid w:val="00934490"/>
    <w:rsid w:val="00934CB0"/>
    <w:rsid w:val="00934CEA"/>
    <w:rsid w:val="0093567A"/>
    <w:rsid w:val="009356D3"/>
    <w:rsid w:val="00935A5C"/>
    <w:rsid w:val="00935E30"/>
    <w:rsid w:val="009365C8"/>
    <w:rsid w:val="0093688B"/>
    <w:rsid w:val="00937B53"/>
    <w:rsid w:val="00937F43"/>
    <w:rsid w:val="00940608"/>
    <w:rsid w:val="00940A3D"/>
    <w:rsid w:val="009411BD"/>
    <w:rsid w:val="00941A74"/>
    <w:rsid w:val="00941B10"/>
    <w:rsid w:val="00941C3D"/>
    <w:rsid w:val="00941E8C"/>
    <w:rsid w:val="009422A5"/>
    <w:rsid w:val="00942463"/>
    <w:rsid w:val="009424CC"/>
    <w:rsid w:val="00942796"/>
    <w:rsid w:val="00942BEF"/>
    <w:rsid w:val="00942CDB"/>
    <w:rsid w:val="00942CF2"/>
    <w:rsid w:val="00942DFA"/>
    <w:rsid w:val="009430A2"/>
    <w:rsid w:val="009435A2"/>
    <w:rsid w:val="009435BA"/>
    <w:rsid w:val="00943622"/>
    <w:rsid w:val="0094385D"/>
    <w:rsid w:val="00943BA6"/>
    <w:rsid w:val="0094420D"/>
    <w:rsid w:val="0094431B"/>
    <w:rsid w:val="0094478D"/>
    <w:rsid w:val="00944823"/>
    <w:rsid w:val="00944872"/>
    <w:rsid w:val="00944BB1"/>
    <w:rsid w:val="00944D94"/>
    <w:rsid w:val="00945DEA"/>
    <w:rsid w:val="00945EB1"/>
    <w:rsid w:val="00945ED4"/>
    <w:rsid w:val="00946184"/>
    <w:rsid w:val="009463B3"/>
    <w:rsid w:val="009466F3"/>
    <w:rsid w:val="00946A61"/>
    <w:rsid w:val="00946D1B"/>
    <w:rsid w:val="00946F53"/>
    <w:rsid w:val="00947258"/>
    <w:rsid w:val="0094755B"/>
    <w:rsid w:val="009476B4"/>
    <w:rsid w:val="00947738"/>
    <w:rsid w:val="0094798E"/>
    <w:rsid w:val="00947A76"/>
    <w:rsid w:val="00950E87"/>
    <w:rsid w:val="00950FB3"/>
    <w:rsid w:val="00952863"/>
    <w:rsid w:val="00952AD9"/>
    <w:rsid w:val="00952CAC"/>
    <w:rsid w:val="00952D50"/>
    <w:rsid w:val="0095354D"/>
    <w:rsid w:val="0095367F"/>
    <w:rsid w:val="00953BB7"/>
    <w:rsid w:val="00953DB7"/>
    <w:rsid w:val="00954241"/>
    <w:rsid w:val="0095437F"/>
    <w:rsid w:val="009545A7"/>
    <w:rsid w:val="00954677"/>
    <w:rsid w:val="0095489A"/>
    <w:rsid w:val="00954A04"/>
    <w:rsid w:val="00954A31"/>
    <w:rsid w:val="00954DB3"/>
    <w:rsid w:val="00954F57"/>
    <w:rsid w:val="0095504F"/>
    <w:rsid w:val="00955272"/>
    <w:rsid w:val="009554CE"/>
    <w:rsid w:val="0095580E"/>
    <w:rsid w:val="00955F9E"/>
    <w:rsid w:val="0095676F"/>
    <w:rsid w:val="00956C06"/>
    <w:rsid w:val="00957C26"/>
    <w:rsid w:val="00957D2C"/>
    <w:rsid w:val="00960139"/>
    <w:rsid w:val="0096027C"/>
    <w:rsid w:val="009602A5"/>
    <w:rsid w:val="00960389"/>
    <w:rsid w:val="009609AA"/>
    <w:rsid w:val="009613E7"/>
    <w:rsid w:val="00961442"/>
    <w:rsid w:val="009614BF"/>
    <w:rsid w:val="00961B7B"/>
    <w:rsid w:val="00961BD7"/>
    <w:rsid w:val="009621FA"/>
    <w:rsid w:val="00962260"/>
    <w:rsid w:val="00963161"/>
    <w:rsid w:val="009632C9"/>
    <w:rsid w:val="009632F7"/>
    <w:rsid w:val="00963C36"/>
    <w:rsid w:val="00963C48"/>
    <w:rsid w:val="009640BD"/>
    <w:rsid w:val="0096456E"/>
    <w:rsid w:val="00964701"/>
    <w:rsid w:val="00964BFA"/>
    <w:rsid w:val="00964C0E"/>
    <w:rsid w:val="0096501A"/>
    <w:rsid w:val="0096518F"/>
    <w:rsid w:val="0096519B"/>
    <w:rsid w:val="0096527C"/>
    <w:rsid w:val="00965CBC"/>
    <w:rsid w:val="00965D6E"/>
    <w:rsid w:val="00965DD9"/>
    <w:rsid w:val="0096670E"/>
    <w:rsid w:val="0096685A"/>
    <w:rsid w:val="00966FC6"/>
    <w:rsid w:val="0096756D"/>
    <w:rsid w:val="0096781A"/>
    <w:rsid w:val="0096792F"/>
    <w:rsid w:val="00967C74"/>
    <w:rsid w:val="00970840"/>
    <w:rsid w:val="0097086A"/>
    <w:rsid w:val="00971179"/>
    <w:rsid w:val="009712A8"/>
    <w:rsid w:val="00971D39"/>
    <w:rsid w:val="00971D8F"/>
    <w:rsid w:val="00972072"/>
    <w:rsid w:val="00972298"/>
    <w:rsid w:val="009723B2"/>
    <w:rsid w:val="0097252B"/>
    <w:rsid w:val="009725C3"/>
    <w:rsid w:val="00972C3A"/>
    <w:rsid w:val="00972D98"/>
    <w:rsid w:val="009730BD"/>
    <w:rsid w:val="009732B3"/>
    <w:rsid w:val="00973C08"/>
    <w:rsid w:val="0097549B"/>
    <w:rsid w:val="00975507"/>
    <w:rsid w:val="009767EE"/>
    <w:rsid w:val="00976DD2"/>
    <w:rsid w:val="00976FBA"/>
    <w:rsid w:val="009775E6"/>
    <w:rsid w:val="0097767D"/>
    <w:rsid w:val="00977A28"/>
    <w:rsid w:val="00977F94"/>
    <w:rsid w:val="00977F9A"/>
    <w:rsid w:val="009803C4"/>
    <w:rsid w:val="00980603"/>
    <w:rsid w:val="00980637"/>
    <w:rsid w:val="00980AF8"/>
    <w:rsid w:val="00981480"/>
    <w:rsid w:val="0098149B"/>
    <w:rsid w:val="00981695"/>
    <w:rsid w:val="00981818"/>
    <w:rsid w:val="00981997"/>
    <w:rsid w:val="009819EC"/>
    <w:rsid w:val="00981D1E"/>
    <w:rsid w:val="00982BD0"/>
    <w:rsid w:val="00982BE7"/>
    <w:rsid w:val="00983349"/>
    <w:rsid w:val="0098383E"/>
    <w:rsid w:val="009838D1"/>
    <w:rsid w:val="00983D96"/>
    <w:rsid w:val="00983F24"/>
    <w:rsid w:val="00983F48"/>
    <w:rsid w:val="0098551F"/>
    <w:rsid w:val="009856C2"/>
    <w:rsid w:val="0098573E"/>
    <w:rsid w:val="00985B7F"/>
    <w:rsid w:val="009866AE"/>
    <w:rsid w:val="00986878"/>
    <w:rsid w:val="00986EF9"/>
    <w:rsid w:val="00986F5A"/>
    <w:rsid w:val="00987BCE"/>
    <w:rsid w:val="00987CA3"/>
    <w:rsid w:val="00987DFE"/>
    <w:rsid w:val="00990800"/>
    <w:rsid w:val="009918AF"/>
    <w:rsid w:val="00991B14"/>
    <w:rsid w:val="00991DF2"/>
    <w:rsid w:val="00991E8B"/>
    <w:rsid w:val="009922C5"/>
    <w:rsid w:val="00992BD7"/>
    <w:rsid w:val="009932CD"/>
    <w:rsid w:val="00993D61"/>
    <w:rsid w:val="00993FB6"/>
    <w:rsid w:val="00994498"/>
    <w:rsid w:val="00994602"/>
    <w:rsid w:val="00994BDA"/>
    <w:rsid w:val="0099576E"/>
    <w:rsid w:val="00995E4F"/>
    <w:rsid w:val="009967B6"/>
    <w:rsid w:val="009967F2"/>
    <w:rsid w:val="00996D90"/>
    <w:rsid w:val="00996DE9"/>
    <w:rsid w:val="009973A2"/>
    <w:rsid w:val="00997710"/>
    <w:rsid w:val="00997960"/>
    <w:rsid w:val="00997C63"/>
    <w:rsid w:val="00997F3D"/>
    <w:rsid w:val="009A0136"/>
    <w:rsid w:val="009A06AE"/>
    <w:rsid w:val="009A0E2E"/>
    <w:rsid w:val="009A1141"/>
    <w:rsid w:val="009A18B2"/>
    <w:rsid w:val="009A1B14"/>
    <w:rsid w:val="009A1D13"/>
    <w:rsid w:val="009A1E03"/>
    <w:rsid w:val="009A2034"/>
    <w:rsid w:val="009A211A"/>
    <w:rsid w:val="009A2182"/>
    <w:rsid w:val="009A279B"/>
    <w:rsid w:val="009A2BFE"/>
    <w:rsid w:val="009A2DE4"/>
    <w:rsid w:val="009A3530"/>
    <w:rsid w:val="009A3604"/>
    <w:rsid w:val="009A378C"/>
    <w:rsid w:val="009A39FF"/>
    <w:rsid w:val="009A3C55"/>
    <w:rsid w:val="009A448A"/>
    <w:rsid w:val="009A4587"/>
    <w:rsid w:val="009A464D"/>
    <w:rsid w:val="009A4787"/>
    <w:rsid w:val="009A490C"/>
    <w:rsid w:val="009A4A5F"/>
    <w:rsid w:val="009A4DF0"/>
    <w:rsid w:val="009A50F8"/>
    <w:rsid w:val="009A538A"/>
    <w:rsid w:val="009A545E"/>
    <w:rsid w:val="009A55E1"/>
    <w:rsid w:val="009A5F65"/>
    <w:rsid w:val="009A61C4"/>
    <w:rsid w:val="009A626B"/>
    <w:rsid w:val="009A696B"/>
    <w:rsid w:val="009A7285"/>
    <w:rsid w:val="009A7434"/>
    <w:rsid w:val="009A75F5"/>
    <w:rsid w:val="009A7E78"/>
    <w:rsid w:val="009B0182"/>
    <w:rsid w:val="009B0672"/>
    <w:rsid w:val="009B0832"/>
    <w:rsid w:val="009B08FE"/>
    <w:rsid w:val="009B0928"/>
    <w:rsid w:val="009B0BAD"/>
    <w:rsid w:val="009B0ECB"/>
    <w:rsid w:val="009B0FBC"/>
    <w:rsid w:val="009B15E2"/>
    <w:rsid w:val="009B1614"/>
    <w:rsid w:val="009B1707"/>
    <w:rsid w:val="009B1CDC"/>
    <w:rsid w:val="009B259A"/>
    <w:rsid w:val="009B2A9A"/>
    <w:rsid w:val="009B36A7"/>
    <w:rsid w:val="009B39F6"/>
    <w:rsid w:val="009B3EBC"/>
    <w:rsid w:val="009B3F22"/>
    <w:rsid w:val="009B41B5"/>
    <w:rsid w:val="009B4333"/>
    <w:rsid w:val="009B4AF4"/>
    <w:rsid w:val="009B4D0F"/>
    <w:rsid w:val="009B4D8D"/>
    <w:rsid w:val="009B544D"/>
    <w:rsid w:val="009B5865"/>
    <w:rsid w:val="009B5980"/>
    <w:rsid w:val="009B658C"/>
    <w:rsid w:val="009B6A29"/>
    <w:rsid w:val="009B6C14"/>
    <w:rsid w:val="009C09EF"/>
    <w:rsid w:val="009C0BCB"/>
    <w:rsid w:val="009C0F6F"/>
    <w:rsid w:val="009C171C"/>
    <w:rsid w:val="009C1928"/>
    <w:rsid w:val="009C1CD2"/>
    <w:rsid w:val="009C1CF3"/>
    <w:rsid w:val="009C2055"/>
    <w:rsid w:val="009C21C1"/>
    <w:rsid w:val="009C2553"/>
    <w:rsid w:val="009C286C"/>
    <w:rsid w:val="009C2A57"/>
    <w:rsid w:val="009C2B5A"/>
    <w:rsid w:val="009C3098"/>
    <w:rsid w:val="009C3A7E"/>
    <w:rsid w:val="009C3DE5"/>
    <w:rsid w:val="009C4200"/>
    <w:rsid w:val="009C44D5"/>
    <w:rsid w:val="009C4531"/>
    <w:rsid w:val="009C4827"/>
    <w:rsid w:val="009C5234"/>
    <w:rsid w:val="009C5691"/>
    <w:rsid w:val="009C5D3F"/>
    <w:rsid w:val="009C5EF4"/>
    <w:rsid w:val="009C6073"/>
    <w:rsid w:val="009C671A"/>
    <w:rsid w:val="009C7669"/>
    <w:rsid w:val="009C7B09"/>
    <w:rsid w:val="009D036F"/>
    <w:rsid w:val="009D070D"/>
    <w:rsid w:val="009D0C91"/>
    <w:rsid w:val="009D0E09"/>
    <w:rsid w:val="009D148E"/>
    <w:rsid w:val="009D1702"/>
    <w:rsid w:val="009D1708"/>
    <w:rsid w:val="009D1918"/>
    <w:rsid w:val="009D2419"/>
    <w:rsid w:val="009D2AD6"/>
    <w:rsid w:val="009D315E"/>
    <w:rsid w:val="009D3367"/>
    <w:rsid w:val="009D3C78"/>
    <w:rsid w:val="009D3E3D"/>
    <w:rsid w:val="009D427D"/>
    <w:rsid w:val="009D46AF"/>
    <w:rsid w:val="009D48B7"/>
    <w:rsid w:val="009D533B"/>
    <w:rsid w:val="009D559E"/>
    <w:rsid w:val="009D5748"/>
    <w:rsid w:val="009D599F"/>
    <w:rsid w:val="009D59FB"/>
    <w:rsid w:val="009D662F"/>
    <w:rsid w:val="009D6AA3"/>
    <w:rsid w:val="009D7350"/>
    <w:rsid w:val="009D76FF"/>
    <w:rsid w:val="009D79D6"/>
    <w:rsid w:val="009D7A78"/>
    <w:rsid w:val="009D7E2D"/>
    <w:rsid w:val="009E00AB"/>
    <w:rsid w:val="009E0178"/>
    <w:rsid w:val="009E05CD"/>
    <w:rsid w:val="009E07F1"/>
    <w:rsid w:val="009E093C"/>
    <w:rsid w:val="009E09B5"/>
    <w:rsid w:val="009E0EDC"/>
    <w:rsid w:val="009E0F3A"/>
    <w:rsid w:val="009E11B7"/>
    <w:rsid w:val="009E11C3"/>
    <w:rsid w:val="009E13A5"/>
    <w:rsid w:val="009E15C4"/>
    <w:rsid w:val="009E16D3"/>
    <w:rsid w:val="009E1776"/>
    <w:rsid w:val="009E21AD"/>
    <w:rsid w:val="009E2788"/>
    <w:rsid w:val="009E28DA"/>
    <w:rsid w:val="009E3FDA"/>
    <w:rsid w:val="009E4147"/>
    <w:rsid w:val="009E423D"/>
    <w:rsid w:val="009E44AA"/>
    <w:rsid w:val="009E4CCB"/>
    <w:rsid w:val="009E4ED2"/>
    <w:rsid w:val="009E5412"/>
    <w:rsid w:val="009E55EA"/>
    <w:rsid w:val="009E60DA"/>
    <w:rsid w:val="009E6ED6"/>
    <w:rsid w:val="009E7409"/>
    <w:rsid w:val="009E763D"/>
    <w:rsid w:val="009E77D7"/>
    <w:rsid w:val="009F0DE6"/>
    <w:rsid w:val="009F3251"/>
    <w:rsid w:val="009F3B25"/>
    <w:rsid w:val="009F3BA7"/>
    <w:rsid w:val="009F3E9F"/>
    <w:rsid w:val="009F436F"/>
    <w:rsid w:val="009F5BB6"/>
    <w:rsid w:val="009F6489"/>
    <w:rsid w:val="009F6A2B"/>
    <w:rsid w:val="009F70B5"/>
    <w:rsid w:val="009F722E"/>
    <w:rsid w:val="009F74B6"/>
    <w:rsid w:val="009F7658"/>
    <w:rsid w:val="009F7668"/>
    <w:rsid w:val="009F7BE5"/>
    <w:rsid w:val="009F7C47"/>
    <w:rsid w:val="00A00D75"/>
    <w:rsid w:val="00A0123B"/>
    <w:rsid w:val="00A01351"/>
    <w:rsid w:val="00A01710"/>
    <w:rsid w:val="00A01972"/>
    <w:rsid w:val="00A01A97"/>
    <w:rsid w:val="00A01C86"/>
    <w:rsid w:val="00A01E8C"/>
    <w:rsid w:val="00A0204B"/>
    <w:rsid w:val="00A025DF"/>
    <w:rsid w:val="00A028D7"/>
    <w:rsid w:val="00A02AE3"/>
    <w:rsid w:val="00A02FAE"/>
    <w:rsid w:val="00A038C6"/>
    <w:rsid w:val="00A03E12"/>
    <w:rsid w:val="00A0404E"/>
    <w:rsid w:val="00A04829"/>
    <w:rsid w:val="00A0585E"/>
    <w:rsid w:val="00A05E9C"/>
    <w:rsid w:val="00A060ED"/>
    <w:rsid w:val="00A062C1"/>
    <w:rsid w:val="00A063B0"/>
    <w:rsid w:val="00A068B9"/>
    <w:rsid w:val="00A06BFC"/>
    <w:rsid w:val="00A06F5E"/>
    <w:rsid w:val="00A07460"/>
    <w:rsid w:val="00A07902"/>
    <w:rsid w:val="00A07D4A"/>
    <w:rsid w:val="00A07E43"/>
    <w:rsid w:val="00A1033D"/>
    <w:rsid w:val="00A10834"/>
    <w:rsid w:val="00A109A2"/>
    <w:rsid w:val="00A10A86"/>
    <w:rsid w:val="00A10B33"/>
    <w:rsid w:val="00A11007"/>
    <w:rsid w:val="00A11171"/>
    <w:rsid w:val="00A115F1"/>
    <w:rsid w:val="00A11DF9"/>
    <w:rsid w:val="00A12EA6"/>
    <w:rsid w:val="00A133BE"/>
    <w:rsid w:val="00A1362C"/>
    <w:rsid w:val="00A13848"/>
    <w:rsid w:val="00A13FAE"/>
    <w:rsid w:val="00A14335"/>
    <w:rsid w:val="00A1523C"/>
    <w:rsid w:val="00A1577A"/>
    <w:rsid w:val="00A15BF7"/>
    <w:rsid w:val="00A16651"/>
    <w:rsid w:val="00A167F4"/>
    <w:rsid w:val="00A17073"/>
    <w:rsid w:val="00A17199"/>
    <w:rsid w:val="00A17806"/>
    <w:rsid w:val="00A17A76"/>
    <w:rsid w:val="00A17AB3"/>
    <w:rsid w:val="00A20170"/>
    <w:rsid w:val="00A2062C"/>
    <w:rsid w:val="00A20743"/>
    <w:rsid w:val="00A20B60"/>
    <w:rsid w:val="00A20DF3"/>
    <w:rsid w:val="00A20E74"/>
    <w:rsid w:val="00A20EC9"/>
    <w:rsid w:val="00A210FA"/>
    <w:rsid w:val="00A21398"/>
    <w:rsid w:val="00A21516"/>
    <w:rsid w:val="00A22583"/>
    <w:rsid w:val="00A227AC"/>
    <w:rsid w:val="00A229AF"/>
    <w:rsid w:val="00A22A7A"/>
    <w:rsid w:val="00A22BE2"/>
    <w:rsid w:val="00A22E67"/>
    <w:rsid w:val="00A231D6"/>
    <w:rsid w:val="00A2324A"/>
    <w:rsid w:val="00A23F17"/>
    <w:rsid w:val="00A248E1"/>
    <w:rsid w:val="00A24986"/>
    <w:rsid w:val="00A24C0D"/>
    <w:rsid w:val="00A24C89"/>
    <w:rsid w:val="00A24D51"/>
    <w:rsid w:val="00A25261"/>
    <w:rsid w:val="00A254ED"/>
    <w:rsid w:val="00A255E9"/>
    <w:rsid w:val="00A258D0"/>
    <w:rsid w:val="00A261A5"/>
    <w:rsid w:val="00A26201"/>
    <w:rsid w:val="00A26672"/>
    <w:rsid w:val="00A268B5"/>
    <w:rsid w:val="00A272D5"/>
    <w:rsid w:val="00A27963"/>
    <w:rsid w:val="00A27A18"/>
    <w:rsid w:val="00A30335"/>
    <w:rsid w:val="00A30CD7"/>
    <w:rsid w:val="00A317C0"/>
    <w:rsid w:val="00A31935"/>
    <w:rsid w:val="00A31CFB"/>
    <w:rsid w:val="00A32100"/>
    <w:rsid w:val="00A3231D"/>
    <w:rsid w:val="00A32AAF"/>
    <w:rsid w:val="00A3343B"/>
    <w:rsid w:val="00A33BE7"/>
    <w:rsid w:val="00A33E71"/>
    <w:rsid w:val="00A34310"/>
    <w:rsid w:val="00A343F8"/>
    <w:rsid w:val="00A34832"/>
    <w:rsid w:val="00A34D29"/>
    <w:rsid w:val="00A34D34"/>
    <w:rsid w:val="00A35507"/>
    <w:rsid w:val="00A357AD"/>
    <w:rsid w:val="00A36222"/>
    <w:rsid w:val="00A36602"/>
    <w:rsid w:val="00A367E3"/>
    <w:rsid w:val="00A3692D"/>
    <w:rsid w:val="00A36A60"/>
    <w:rsid w:val="00A36AFA"/>
    <w:rsid w:val="00A37488"/>
    <w:rsid w:val="00A37501"/>
    <w:rsid w:val="00A378E0"/>
    <w:rsid w:val="00A37A89"/>
    <w:rsid w:val="00A40601"/>
    <w:rsid w:val="00A40A30"/>
    <w:rsid w:val="00A40D44"/>
    <w:rsid w:val="00A40D83"/>
    <w:rsid w:val="00A40D93"/>
    <w:rsid w:val="00A40DC6"/>
    <w:rsid w:val="00A41580"/>
    <w:rsid w:val="00A41C02"/>
    <w:rsid w:val="00A41C28"/>
    <w:rsid w:val="00A4202D"/>
    <w:rsid w:val="00A420FD"/>
    <w:rsid w:val="00A42368"/>
    <w:rsid w:val="00A4237D"/>
    <w:rsid w:val="00A428AD"/>
    <w:rsid w:val="00A42C9B"/>
    <w:rsid w:val="00A42E25"/>
    <w:rsid w:val="00A4303F"/>
    <w:rsid w:val="00A433FA"/>
    <w:rsid w:val="00A4369F"/>
    <w:rsid w:val="00A436E0"/>
    <w:rsid w:val="00A43980"/>
    <w:rsid w:val="00A43A95"/>
    <w:rsid w:val="00A43CB8"/>
    <w:rsid w:val="00A4476C"/>
    <w:rsid w:val="00A4512D"/>
    <w:rsid w:val="00A45148"/>
    <w:rsid w:val="00A45377"/>
    <w:rsid w:val="00A45534"/>
    <w:rsid w:val="00A458D0"/>
    <w:rsid w:val="00A460DB"/>
    <w:rsid w:val="00A47342"/>
    <w:rsid w:val="00A47603"/>
    <w:rsid w:val="00A4787B"/>
    <w:rsid w:val="00A47C72"/>
    <w:rsid w:val="00A507AD"/>
    <w:rsid w:val="00A510A4"/>
    <w:rsid w:val="00A51369"/>
    <w:rsid w:val="00A51979"/>
    <w:rsid w:val="00A51D0E"/>
    <w:rsid w:val="00A51F3F"/>
    <w:rsid w:val="00A521D2"/>
    <w:rsid w:val="00A52BBF"/>
    <w:rsid w:val="00A52DEA"/>
    <w:rsid w:val="00A52FE0"/>
    <w:rsid w:val="00A532A8"/>
    <w:rsid w:val="00A534CB"/>
    <w:rsid w:val="00A53C38"/>
    <w:rsid w:val="00A5442D"/>
    <w:rsid w:val="00A5447E"/>
    <w:rsid w:val="00A54804"/>
    <w:rsid w:val="00A549B3"/>
    <w:rsid w:val="00A549D7"/>
    <w:rsid w:val="00A54A1B"/>
    <w:rsid w:val="00A54A73"/>
    <w:rsid w:val="00A54DC9"/>
    <w:rsid w:val="00A55088"/>
    <w:rsid w:val="00A5516C"/>
    <w:rsid w:val="00A555B2"/>
    <w:rsid w:val="00A55632"/>
    <w:rsid w:val="00A55852"/>
    <w:rsid w:val="00A55D51"/>
    <w:rsid w:val="00A566B2"/>
    <w:rsid w:val="00A57147"/>
    <w:rsid w:val="00A57EB3"/>
    <w:rsid w:val="00A6026D"/>
    <w:rsid w:val="00A60A1E"/>
    <w:rsid w:val="00A60CB9"/>
    <w:rsid w:val="00A60D5D"/>
    <w:rsid w:val="00A617C2"/>
    <w:rsid w:val="00A61A69"/>
    <w:rsid w:val="00A61B5E"/>
    <w:rsid w:val="00A61D64"/>
    <w:rsid w:val="00A62EEA"/>
    <w:rsid w:val="00A631EB"/>
    <w:rsid w:val="00A63653"/>
    <w:rsid w:val="00A6376F"/>
    <w:rsid w:val="00A637E6"/>
    <w:rsid w:val="00A645A7"/>
    <w:rsid w:val="00A645D4"/>
    <w:rsid w:val="00A64B8A"/>
    <w:rsid w:val="00A64BA9"/>
    <w:rsid w:val="00A64C04"/>
    <w:rsid w:val="00A64DAE"/>
    <w:rsid w:val="00A65058"/>
    <w:rsid w:val="00A651F8"/>
    <w:rsid w:val="00A657F8"/>
    <w:rsid w:val="00A65833"/>
    <w:rsid w:val="00A65F74"/>
    <w:rsid w:val="00A65FC7"/>
    <w:rsid w:val="00A666E1"/>
    <w:rsid w:val="00A6698E"/>
    <w:rsid w:val="00A66A7D"/>
    <w:rsid w:val="00A66B48"/>
    <w:rsid w:val="00A66BBB"/>
    <w:rsid w:val="00A66DC5"/>
    <w:rsid w:val="00A6711A"/>
    <w:rsid w:val="00A6739B"/>
    <w:rsid w:val="00A67846"/>
    <w:rsid w:val="00A67FB8"/>
    <w:rsid w:val="00A70430"/>
    <w:rsid w:val="00A705D8"/>
    <w:rsid w:val="00A708F4"/>
    <w:rsid w:val="00A70C6B"/>
    <w:rsid w:val="00A71010"/>
    <w:rsid w:val="00A71653"/>
    <w:rsid w:val="00A71AC8"/>
    <w:rsid w:val="00A71F8D"/>
    <w:rsid w:val="00A72590"/>
    <w:rsid w:val="00A72734"/>
    <w:rsid w:val="00A72854"/>
    <w:rsid w:val="00A72C30"/>
    <w:rsid w:val="00A731B3"/>
    <w:rsid w:val="00A73579"/>
    <w:rsid w:val="00A739A3"/>
    <w:rsid w:val="00A73D92"/>
    <w:rsid w:val="00A73F89"/>
    <w:rsid w:val="00A7437A"/>
    <w:rsid w:val="00A74681"/>
    <w:rsid w:val="00A74841"/>
    <w:rsid w:val="00A74851"/>
    <w:rsid w:val="00A74F2C"/>
    <w:rsid w:val="00A7539D"/>
    <w:rsid w:val="00A75741"/>
    <w:rsid w:val="00A75F67"/>
    <w:rsid w:val="00A7634B"/>
    <w:rsid w:val="00A76545"/>
    <w:rsid w:val="00A76A1C"/>
    <w:rsid w:val="00A775A9"/>
    <w:rsid w:val="00A7774B"/>
    <w:rsid w:val="00A777DF"/>
    <w:rsid w:val="00A778D9"/>
    <w:rsid w:val="00A77AAD"/>
    <w:rsid w:val="00A77C92"/>
    <w:rsid w:val="00A8012C"/>
    <w:rsid w:val="00A801E3"/>
    <w:rsid w:val="00A81174"/>
    <w:rsid w:val="00A811C3"/>
    <w:rsid w:val="00A8161B"/>
    <w:rsid w:val="00A824D7"/>
    <w:rsid w:val="00A8284B"/>
    <w:rsid w:val="00A829C5"/>
    <w:rsid w:val="00A82F4E"/>
    <w:rsid w:val="00A83467"/>
    <w:rsid w:val="00A83773"/>
    <w:rsid w:val="00A84225"/>
    <w:rsid w:val="00A85148"/>
    <w:rsid w:val="00A852EF"/>
    <w:rsid w:val="00A852F2"/>
    <w:rsid w:val="00A85652"/>
    <w:rsid w:val="00A857AA"/>
    <w:rsid w:val="00A85861"/>
    <w:rsid w:val="00A85BF7"/>
    <w:rsid w:val="00A85C33"/>
    <w:rsid w:val="00A85F5C"/>
    <w:rsid w:val="00A861FD"/>
    <w:rsid w:val="00A86B56"/>
    <w:rsid w:val="00A8751B"/>
    <w:rsid w:val="00A87728"/>
    <w:rsid w:val="00A901D7"/>
    <w:rsid w:val="00A9089C"/>
    <w:rsid w:val="00A91031"/>
    <w:rsid w:val="00A911C7"/>
    <w:rsid w:val="00A917B8"/>
    <w:rsid w:val="00A922C9"/>
    <w:rsid w:val="00A925DE"/>
    <w:rsid w:val="00A92BC1"/>
    <w:rsid w:val="00A92EB1"/>
    <w:rsid w:val="00A931E6"/>
    <w:rsid w:val="00A933C5"/>
    <w:rsid w:val="00A93856"/>
    <w:rsid w:val="00A93CEE"/>
    <w:rsid w:val="00A940FF"/>
    <w:rsid w:val="00A941F9"/>
    <w:rsid w:val="00A943EF"/>
    <w:rsid w:val="00A944E3"/>
    <w:rsid w:val="00A945CF"/>
    <w:rsid w:val="00A948A5"/>
    <w:rsid w:val="00A94922"/>
    <w:rsid w:val="00A94F48"/>
    <w:rsid w:val="00A95226"/>
    <w:rsid w:val="00A953DA"/>
    <w:rsid w:val="00A9608F"/>
    <w:rsid w:val="00A960A6"/>
    <w:rsid w:val="00A972A5"/>
    <w:rsid w:val="00A972B2"/>
    <w:rsid w:val="00A9769B"/>
    <w:rsid w:val="00A976B1"/>
    <w:rsid w:val="00A97916"/>
    <w:rsid w:val="00A97C1C"/>
    <w:rsid w:val="00A97DF6"/>
    <w:rsid w:val="00AA010A"/>
    <w:rsid w:val="00AA0242"/>
    <w:rsid w:val="00AA0B7D"/>
    <w:rsid w:val="00AA0BA0"/>
    <w:rsid w:val="00AA12B5"/>
    <w:rsid w:val="00AA1B17"/>
    <w:rsid w:val="00AA1CCC"/>
    <w:rsid w:val="00AA21A5"/>
    <w:rsid w:val="00AA220A"/>
    <w:rsid w:val="00AA2C94"/>
    <w:rsid w:val="00AA32DE"/>
    <w:rsid w:val="00AA379A"/>
    <w:rsid w:val="00AA3BF5"/>
    <w:rsid w:val="00AA3D03"/>
    <w:rsid w:val="00AA41EB"/>
    <w:rsid w:val="00AA4603"/>
    <w:rsid w:val="00AA4F2D"/>
    <w:rsid w:val="00AA509F"/>
    <w:rsid w:val="00AA5830"/>
    <w:rsid w:val="00AA5B36"/>
    <w:rsid w:val="00AA60FD"/>
    <w:rsid w:val="00AA6201"/>
    <w:rsid w:val="00AA64EA"/>
    <w:rsid w:val="00AA66E9"/>
    <w:rsid w:val="00AA6844"/>
    <w:rsid w:val="00AA68A0"/>
    <w:rsid w:val="00AA69A3"/>
    <w:rsid w:val="00AA6AE0"/>
    <w:rsid w:val="00AA6D7F"/>
    <w:rsid w:val="00AA6DBD"/>
    <w:rsid w:val="00AA71E7"/>
    <w:rsid w:val="00AA77AA"/>
    <w:rsid w:val="00AA7FAE"/>
    <w:rsid w:val="00AA7FEB"/>
    <w:rsid w:val="00AB002C"/>
    <w:rsid w:val="00AB04CE"/>
    <w:rsid w:val="00AB0559"/>
    <w:rsid w:val="00AB0D60"/>
    <w:rsid w:val="00AB1106"/>
    <w:rsid w:val="00AB1155"/>
    <w:rsid w:val="00AB1AFA"/>
    <w:rsid w:val="00AB1CF4"/>
    <w:rsid w:val="00AB1DB4"/>
    <w:rsid w:val="00AB2319"/>
    <w:rsid w:val="00AB2338"/>
    <w:rsid w:val="00AB28F9"/>
    <w:rsid w:val="00AB2F30"/>
    <w:rsid w:val="00AB3319"/>
    <w:rsid w:val="00AB379E"/>
    <w:rsid w:val="00AB37BC"/>
    <w:rsid w:val="00AB37C4"/>
    <w:rsid w:val="00AB3929"/>
    <w:rsid w:val="00AB3A2C"/>
    <w:rsid w:val="00AB3F20"/>
    <w:rsid w:val="00AB4C3A"/>
    <w:rsid w:val="00AB4E2F"/>
    <w:rsid w:val="00AB5847"/>
    <w:rsid w:val="00AB5B0D"/>
    <w:rsid w:val="00AB5EC4"/>
    <w:rsid w:val="00AB67D2"/>
    <w:rsid w:val="00AB6A46"/>
    <w:rsid w:val="00AB6F1F"/>
    <w:rsid w:val="00AB7317"/>
    <w:rsid w:val="00AB74E2"/>
    <w:rsid w:val="00AB7627"/>
    <w:rsid w:val="00AB7777"/>
    <w:rsid w:val="00AB78FD"/>
    <w:rsid w:val="00AB7BF4"/>
    <w:rsid w:val="00AC00CE"/>
    <w:rsid w:val="00AC0167"/>
    <w:rsid w:val="00AC03E4"/>
    <w:rsid w:val="00AC08BB"/>
    <w:rsid w:val="00AC08D5"/>
    <w:rsid w:val="00AC0DD8"/>
    <w:rsid w:val="00AC10AD"/>
    <w:rsid w:val="00AC1524"/>
    <w:rsid w:val="00AC1765"/>
    <w:rsid w:val="00AC1E08"/>
    <w:rsid w:val="00AC23C4"/>
    <w:rsid w:val="00AC23C5"/>
    <w:rsid w:val="00AC2416"/>
    <w:rsid w:val="00AC2444"/>
    <w:rsid w:val="00AC2572"/>
    <w:rsid w:val="00AC25EE"/>
    <w:rsid w:val="00AC293E"/>
    <w:rsid w:val="00AC2D99"/>
    <w:rsid w:val="00AC2DFF"/>
    <w:rsid w:val="00AC369D"/>
    <w:rsid w:val="00AC3D83"/>
    <w:rsid w:val="00AC3EFC"/>
    <w:rsid w:val="00AC406D"/>
    <w:rsid w:val="00AC47FB"/>
    <w:rsid w:val="00AC493B"/>
    <w:rsid w:val="00AC496F"/>
    <w:rsid w:val="00AC49B9"/>
    <w:rsid w:val="00AC4AFB"/>
    <w:rsid w:val="00AC4C8B"/>
    <w:rsid w:val="00AC515E"/>
    <w:rsid w:val="00AC52A6"/>
    <w:rsid w:val="00AC5688"/>
    <w:rsid w:val="00AC5781"/>
    <w:rsid w:val="00AC57A8"/>
    <w:rsid w:val="00AC5C4F"/>
    <w:rsid w:val="00AC606E"/>
    <w:rsid w:val="00AC6585"/>
    <w:rsid w:val="00AC6B02"/>
    <w:rsid w:val="00AC6C5B"/>
    <w:rsid w:val="00AC7367"/>
    <w:rsid w:val="00AC766E"/>
    <w:rsid w:val="00AC7889"/>
    <w:rsid w:val="00AD063A"/>
    <w:rsid w:val="00AD079E"/>
    <w:rsid w:val="00AD0EE4"/>
    <w:rsid w:val="00AD126A"/>
    <w:rsid w:val="00AD16C7"/>
    <w:rsid w:val="00AD1B74"/>
    <w:rsid w:val="00AD23DD"/>
    <w:rsid w:val="00AD2B3F"/>
    <w:rsid w:val="00AD3210"/>
    <w:rsid w:val="00AD34B9"/>
    <w:rsid w:val="00AD3719"/>
    <w:rsid w:val="00AD371F"/>
    <w:rsid w:val="00AD3B7C"/>
    <w:rsid w:val="00AD3BC6"/>
    <w:rsid w:val="00AD3F84"/>
    <w:rsid w:val="00AD4459"/>
    <w:rsid w:val="00AD4842"/>
    <w:rsid w:val="00AD4877"/>
    <w:rsid w:val="00AD4A73"/>
    <w:rsid w:val="00AD4BA5"/>
    <w:rsid w:val="00AD5277"/>
    <w:rsid w:val="00AD53DC"/>
    <w:rsid w:val="00AD59E1"/>
    <w:rsid w:val="00AD5A30"/>
    <w:rsid w:val="00AD5A35"/>
    <w:rsid w:val="00AD5BF4"/>
    <w:rsid w:val="00AD697E"/>
    <w:rsid w:val="00AD6FAC"/>
    <w:rsid w:val="00AD739D"/>
    <w:rsid w:val="00AD764C"/>
    <w:rsid w:val="00AD79FA"/>
    <w:rsid w:val="00AE0132"/>
    <w:rsid w:val="00AE021E"/>
    <w:rsid w:val="00AE03D6"/>
    <w:rsid w:val="00AE0523"/>
    <w:rsid w:val="00AE06A4"/>
    <w:rsid w:val="00AE08A9"/>
    <w:rsid w:val="00AE0CFC"/>
    <w:rsid w:val="00AE0DF7"/>
    <w:rsid w:val="00AE1EB7"/>
    <w:rsid w:val="00AE1EB8"/>
    <w:rsid w:val="00AE2696"/>
    <w:rsid w:val="00AE2698"/>
    <w:rsid w:val="00AE390C"/>
    <w:rsid w:val="00AE3DD8"/>
    <w:rsid w:val="00AE46D4"/>
    <w:rsid w:val="00AE478C"/>
    <w:rsid w:val="00AE495C"/>
    <w:rsid w:val="00AE4A96"/>
    <w:rsid w:val="00AE4BBC"/>
    <w:rsid w:val="00AE4E48"/>
    <w:rsid w:val="00AE578F"/>
    <w:rsid w:val="00AE661B"/>
    <w:rsid w:val="00AE6650"/>
    <w:rsid w:val="00AE670A"/>
    <w:rsid w:val="00AE6911"/>
    <w:rsid w:val="00AE6BC7"/>
    <w:rsid w:val="00AE752B"/>
    <w:rsid w:val="00AE75C9"/>
    <w:rsid w:val="00AE7CEC"/>
    <w:rsid w:val="00AE7ECF"/>
    <w:rsid w:val="00AF06DC"/>
    <w:rsid w:val="00AF0806"/>
    <w:rsid w:val="00AF0D4E"/>
    <w:rsid w:val="00AF0EFF"/>
    <w:rsid w:val="00AF1129"/>
    <w:rsid w:val="00AF16CF"/>
    <w:rsid w:val="00AF1804"/>
    <w:rsid w:val="00AF1807"/>
    <w:rsid w:val="00AF199D"/>
    <w:rsid w:val="00AF20D1"/>
    <w:rsid w:val="00AF25BF"/>
    <w:rsid w:val="00AF2AEA"/>
    <w:rsid w:val="00AF2F52"/>
    <w:rsid w:val="00AF33C0"/>
    <w:rsid w:val="00AF352C"/>
    <w:rsid w:val="00AF36C1"/>
    <w:rsid w:val="00AF3BFD"/>
    <w:rsid w:val="00AF46D2"/>
    <w:rsid w:val="00AF4D4C"/>
    <w:rsid w:val="00AF5433"/>
    <w:rsid w:val="00AF58BF"/>
    <w:rsid w:val="00AF5B8C"/>
    <w:rsid w:val="00AF6293"/>
    <w:rsid w:val="00AF68C0"/>
    <w:rsid w:val="00AF68D0"/>
    <w:rsid w:val="00AF70B8"/>
    <w:rsid w:val="00AF7C28"/>
    <w:rsid w:val="00B00298"/>
    <w:rsid w:val="00B00860"/>
    <w:rsid w:val="00B0098D"/>
    <w:rsid w:val="00B01A5F"/>
    <w:rsid w:val="00B01D18"/>
    <w:rsid w:val="00B02220"/>
    <w:rsid w:val="00B0223B"/>
    <w:rsid w:val="00B027A9"/>
    <w:rsid w:val="00B02D40"/>
    <w:rsid w:val="00B030A5"/>
    <w:rsid w:val="00B03113"/>
    <w:rsid w:val="00B03915"/>
    <w:rsid w:val="00B03DC1"/>
    <w:rsid w:val="00B04C0D"/>
    <w:rsid w:val="00B04FC2"/>
    <w:rsid w:val="00B0541C"/>
    <w:rsid w:val="00B05651"/>
    <w:rsid w:val="00B05EB1"/>
    <w:rsid w:val="00B06372"/>
    <w:rsid w:val="00B068EB"/>
    <w:rsid w:val="00B06A54"/>
    <w:rsid w:val="00B06A79"/>
    <w:rsid w:val="00B06D29"/>
    <w:rsid w:val="00B072F0"/>
    <w:rsid w:val="00B07587"/>
    <w:rsid w:val="00B07657"/>
    <w:rsid w:val="00B07B8F"/>
    <w:rsid w:val="00B07B95"/>
    <w:rsid w:val="00B07DDD"/>
    <w:rsid w:val="00B100D1"/>
    <w:rsid w:val="00B106A8"/>
    <w:rsid w:val="00B115C2"/>
    <w:rsid w:val="00B12B25"/>
    <w:rsid w:val="00B12E7C"/>
    <w:rsid w:val="00B13238"/>
    <w:rsid w:val="00B13308"/>
    <w:rsid w:val="00B1336B"/>
    <w:rsid w:val="00B13BED"/>
    <w:rsid w:val="00B13BEE"/>
    <w:rsid w:val="00B13FD1"/>
    <w:rsid w:val="00B14018"/>
    <w:rsid w:val="00B14117"/>
    <w:rsid w:val="00B1465D"/>
    <w:rsid w:val="00B150C2"/>
    <w:rsid w:val="00B15144"/>
    <w:rsid w:val="00B159DD"/>
    <w:rsid w:val="00B15D0F"/>
    <w:rsid w:val="00B15D8B"/>
    <w:rsid w:val="00B17966"/>
    <w:rsid w:val="00B207DB"/>
    <w:rsid w:val="00B2098E"/>
    <w:rsid w:val="00B20E5E"/>
    <w:rsid w:val="00B2136C"/>
    <w:rsid w:val="00B213D4"/>
    <w:rsid w:val="00B2151B"/>
    <w:rsid w:val="00B2198F"/>
    <w:rsid w:val="00B21B0F"/>
    <w:rsid w:val="00B21CC1"/>
    <w:rsid w:val="00B22569"/>
    <w:rsid w:val="00B22E33"/>
    <w:rsid w:val="00B23BF1"/>
    <w:rsid w:val="00B23DC8"/>
    <w:rsid w:val="00B2447A"/>
    <w:rsid w:val="00B245FE"/>
    <w:rsid w:val="00B24612"/>
    <w:rsid w:val="00B24704"/>
    <w:rsid w:val="00B25BC6"/>
    <w:rsid w:val="00B25EF2"/>
    <w:rsid w:val="00B26974"/>
    <w:rsid w:val="00B26E02"/>
    <w:rsid w:val="00B27355"/>
    <w:rsid w:val="00B276AB"/>
    <w:rsid w:val="00B30595"/>
    <w:rsid w:val="00B305AF"/>
    <w:rsid w:val="00B30808"/>
    <w:rsid w:val="00B308D1"/>
    <w:rsid w:val="00B308F1"/>
    <w:rsid w:val="00B30C1C"/>
    <w:rsid w:val="00B30E23"/>
    <w:rsid w:val="00B30F8A"/>
    <w:rsid w:val="00B319C0"/>
    <w:rsid w:val="00B31B3B"/>
    <w:rsid w:val="00B32B8A"/>
    <w:rsid w:val="00B33197"/>
    <w:rsid w:val="00B33438"/>
    <w:rsid w:val="00B334A9"/>
    <w:rsid w:val="00B3362C"/>
    <w:rsid w:val="00B33774"/>
    <w:rsid w:val="00B341CA"/>
    <w:rsid w:val="00B34469"/>
    <w:rsid w:val="00B346DD"/>
    <w:rsid w:val="00B348E2"/>
    <w:rsid w:val="00B348FF"/>
    <w:rsid w:val="00B34E0A"/>
    <w:rsid w:val="00B35062"/>
    <w:rsid w:val="00B356EE"/>
    <w:rsid w:val="00B35CF5"/>
    <w:rsid w:val="00B3647F"/>
    <w:rsid w:val="00B36874"/>
    <w:rsid w:val="00B36950"/>
    <w:rsid w:val="00B36F9E"/>
    <w:rsid w:val="00B36FAE"/>
    <w:rsid w:val="00B3731D"/>
    <w:rsid w:val="00B373FF"/>
    <w:rsid w:val="00B3799D"/>
    <w:rsid w:val="00B37A96"/>
    <w:rsid w:val="00B40101"/>
    <w:rsid w:val="00B4017F"/>
    <w:rsid w:val="00B403A5"/>
    <w:rsid w:val="00B406BF"/>
    <w:rsid w:val="00B406EA"/>
    <w:rsid w:val="00B40D68"/>
    <w:rsid w:val="00B40F88"/>
    <w:rsid w:val="00B410BE"/>
    <w:rsid w:val="00B41254"/>
    <w:rsid w:val="00B41A25"/>
    <w:rsid w:val="00B41F19"/>
    <w:rsid w:val="00B42788"/>
    <w:rsid w:val="00B429A2"/>
    <w:rsid w:val="00B42F2F"/>
    <w:rsid w:val="00B436BD"/>
    <w:rsid w:val="00B436C3"/>
    <w:rsid w:val="00B43A10"/>
    <w:rsid w:val="00B43D0A"/>
    <w:rsid w:val="00B43EB9"/>
    <w:rsid w:val="00B4481C"/>
    <w:rsid w:val="00B448EE"/>
    <w:rsid w:val="00B449A6"/>
    <w:rsid w:val="00B44C4B"/>
    <w:rsid w:val="00B44DA9"/>
    <w:rsid w:val="00B45009"/>
    <w:rsid w:val="00B45BFF"/>
    <w:rsid w:val="00B45C0D"/>
    <w:rsid w:val="00B46B58"/>
    <w:rsid w:val="00B47176"/>
    <w:rsid w:val="00B4775D"/>
    <w:rsid w:val="00B5042D"/>
    <w:rsid w:val="00B50B49"/>
    <w:rsid w:val="00B512BA"/>
    <w:rsid w:val="00B5166B"/>
    <w:rsid w:val="00B518BB"/>
    <w:rsid w:val="00B51911"/>
    <w:rsid w:val="00B51B25"/>
    <w:rsid w:val="00B529DD"/>
    <w:rsid w:val="00B52B57"/>
    <w:rsid w:val="00B5318C"/>
    <w:rsid w:val="00B5327E"/>
    <w:rsid w:val="00B53DCA"/>
    <w:rsid w:val="00B54240"/>
    <w:rsid w:val="00B542C0"/>
    <w:rsid w:val="00B54301"/>
    <w:rsid w:val="00B546FB"/>
    <w:rsid w:val="00B549E0"/>
    <w:rsid w:val="00B54A2C"/>
    <w:rsid w:val="00B55122"/>
    <w:rsid w:val="00B556AC"/>
    <w:rsid w:val="00B5573E"/>
    <w:rsid w:val="00B55934"/>
    <w:rsid w:val="00B55A11"/>
    <w:rsid w:val="00B55D4A"/>
    <w:rsid w:val="00B55D63"/>
    <w:rsid w:val="00B55E8D"/>
    <w:rsid w:val="00B5604C"/>
    <w:rsid w:val="00B5658B"/>
    <w:rsid w:val="00B569C9"/>
    <w:rsid w:val="00B56A81"/>
    <w:rsid w:val="00B56ADF"/>
    <w:rsid w:val="00B5718E"/>
    <w:rsid w:val="00B5791B"/>
    <w:rsid w:val="00B579CC"/>
    <w:rsid w:val="00B57D75"/>
    <w:rsid w:val="00B57DB3"/>
    <w:rsid w:val="00B60250"/>
    <w:rsid w:val="00B6043E"/>
    <w:rsid w:val="00B604E9"/>
    <w:rsid w:val="00B604EE"/>
    <w:rsid w:val="00B605BE"/>
    <w:rsid w:val="00B606BF"/>
    <w:rsid w:val="00B610BF"/>
    <w:rsid w:val="00B613B3"/>
    <w:rsid w:val="00B6162C"/>
    <w:rsid w:val="00B61709"/>
    <w:rsid w:val="00B61F13"/>
    <w:rsid w:val="00B6203E"/>
    <w:rsid w:val="00B62062"/>
    <w:rsid w:val="00B623D1"/>
    <w:rsid w:val="00B63135"/>
    <w:rsid w:val="00B63377"/>
    <w:rsid w:val="00B63C34"/>
    <w:rsid w:val="00B64052"/>
    <w:rsid w:val="00B64276"/>
    <w:rsid w:val="00B6464F"/>
    <w:rsid w:val="00B64C23"/>
    <w:rsid w:val="00B659E5"/>
    <w:rsid w:val="00B65A6E"/>
    <w:rsid w:val="00B65EFA"/>
    <w:rsid w:val="00B6611E"/>
    <w:rsid w:val="00B66453"/>
    <w:rsid w:val="00B66B64"/>
    <w:rsid w:val="00B673A4"/>
    <w:rsid w:val="00B67DC7"/>
    <w:rsid w:val="00B70499"/>
    <w:rsid w:val="00B705B0"/>
    <w:rsid w:val="00B706F6"/>
    <w:rsid w:val="00B70957"/>
    <w:rsid w:val="00B709AF"/>
    <w:rsid w:val="00B7181C"/>
    <w:rsid w:val="00B7184D"/>
    <w:rsid w:val="00B71AFE"/>
    <w:rsid w:val="00B71D66"/>
    <w:rsid w:val="00B71E22"/>
    <w:rsid w:val="00B71F08"/>
    <w:rsid w:val="00B721F4"/>
    <w:rsid w:val="00B73F6D"/>
    <w:rsid w:val="00B744E6"/>
    <w:rsid w:val="00B749E5"/>
    <w:rsid w:val="00B74AAF"/>
    <w:rsid w:val="00B75216"/>
    <w:rsid w:val="00B75CBA"/>
    <w:rsid w:val="00B75DA8"/>
    <w:rsid w:val="00B7679C"/>
    <w:rsid w:val="00B76964"/>
    <w:rsid w:val="00B80217"/>
    <w:rsid w:val="00B803F7"/>
    <w:rsid w:val="00B80736"/>
    <w:rsid w:val="00B80D32"/>
    <w:rsid w:val="00B815A0"/>
    <w:rsid w:val="00B82A65"/>
    <w:rsid w:val="00B82B2D"/>
    <w:rsid w:val="00B82BC4"/>
    <w:rsid w:val="00B82D93"/>
    <w:rsid w:val="00B83017"/>
    <w:rsid w:val="00B8317B"/>
    <w:rsid w:val="00B8323F"/>
    <w:rsid w:val="00B83361"/>
    <w:rsid w:val="00B8378A"/>
    <w:rsid w:val="00B83835"/>
    <w:rsid w:val="00B83A90"/>
    <w:rsid w:val="00B8451D"/>
    <w:rsid w:val="00B8544C"/>
    <w:rsid w:val="00B85894"/>
    <w:rsid w:val="00B86169"/>
    <w:rsid w:val="00B865B4"/>
    <w:rsid w:val="00B871AA"/>
    <w:rsid w:val="00B90843"/>
    <w:rsid w:val="00B90A86"/>
    <w:rsid w:val="00B90F5D"/>
    <w:rsid w:val="00B9103E"/>
    <w:rsid w:val="00B917E1"/>
    <w:rsid w:val="00B917F7"/>
    <w:rsid w:val="00B91A41"/>
    <w:rsid w:val="00B9208A"/>
    <w:rsid w:val="00B92540"/>
    <w:rsid w:val="00B92CB6"/>
    <w:rsid w:val="00B9302C"/>
    <w:rsid w:val="00B931FD"/>
    <w:rsid w:val="00B93B58"/>
    <w:rsid w:val="00B93BB5"/>
    <w:rsid w:val="00B93C82"/>
    <w:rsid w:val="00B93EB0"/>
    <w:rsid w:val="00B947C4"/>
    <w:rsid w:val="00B949E4"/>
    <w:rsid w:val="00B94FBD"/>
    <w:rsid w:val="00B9512F"/>
    <w:rsid w:val="00B95EBF"/>
    <w:rsid w:val="00B95F24"/>
    <w:rsid w:val="00B962DE"/>
    <w:rsid w:val="00B9657B"/>
    <w:rsid w:val="00B9731E"/>
    <w:rsid w:val="00B97765"/>
    <w:rsid w:val="00B9778A"/>
    <w:rsid w:val="00BA052B"/>
    <w:rsid w:val="00BA0A45"/>
    <w:rsid w:val="00BA0BF9"/>
    <w:rsid w:val="00BA1310"/>
    <w:rsid w:val="00BA15D3"/>
    <w:rsid w:val="00BA2FA0"/>
    <w:rsid w:val="00BA36FA"/>
    <w:rsid w:val="00BA38C1"/>
    <w:rsid w:val="00BA3C8B"/>
    <w:rsid w:val="00BA3DB0"/>
    <w:rsid w:val="00BA440C"/>
    <w:rsid w:val="00BA4637"/>
    <w:rsid w:val="00BA476A"/>
    <w:rsid w:val="00BA4903"/>
    <w:rsid w:val="00BA4DD8"/>
    <w:rsid w:val="00BA4E7B"/>
    <w:rsid w:val="00BA50CD"/>
    <w:rsid w:val="00BA51C4"/>
    <w:rsid w:val="00BA53E3"/>
    <w:rsid w:val="00BA541F"/>
    <w:rsid w:val="00BA55D7"/>
    <w:rsid w:val="00BA5754"/>
    <w:rsid w:val="00BA5BC4"/>
    <w:rsid w:val="00BA645E"/>
    <w:rsid w:val="00BA67F6"/>
    <w:rsid w:val="00BA68CA"/>
    <w:rsid w:val="00BA6F59"/>
    <w:rsid w:val="00BA7697"/>
    <w:rsid w:val="00BA7A85"/>
    <w:rsid w:val="00BA7B61"/>
    <w:rsid w:val="00BB0254"/>
    <w:rsid w:val="00BB0464"/>
    <w:rsid w:val="00BB0A58"/>
    <w:rsid w:val="00BB0CDA"/>
    <w:rsid w:val="00BB116E"/>
    <w:rsid w:val="00BB12D4"/>
    <w:rsid w:val="00BB19F6"/>
    <w:rsid w:val="00BB1B5F"/>
    <w:rsid w:val="00BB239C"/>
    <w:rsid w:val="00BB2E12"/>
    <w:rsid w:val="00BB3E99"/>
    <w:rsid w:val="00BB3EAA"/>
    <w:rsid w:val="00BB405C"/>
    <w:rsid w:val="00BB455A"/>
    <w:rsid w:val="00BB4900"/>
    <w:rsid w:val="00BB4B07"/>
    <w:rsid w:val="00BB4E7D"/>
    <w:rsid w:val="00BB53E4"/>
    <w:rsid w:val="00BB5653"/>
    <w:rsid w:val="00BB566A"/>
    <w:rsid w:val="00BB5F7E"/>
    <w:rsid w:val="00BB62F9"/>
    <w:rsid w:val="00BB687D"/>
    <w:rsid w:val="00BB6ECD"/>
    <w:rsid w:val="00BB6FDC"/>
    <w:rsid w:val="00BB7606"/>
    <w:rsid w:val="00BB7DA7"/>
    <w:rsid w:val="00BC0666"/>
    <w:rsid w:val="00BC07D7"/>
    <w:rsid w:val="00BC0810"/>
    <w:rsid w:val="00BC0BD9"/>
    <w:rsid w:val="00BC0E6A"/>
    <w:rsid w:val="00BC0E72"/>
    <w:rsid w:val="00BC0FAC"/>
    <w:rsid w:val="00BC0FD2"/>
    <w:rsid w:val="00BC1215"/>
    <w:rsid w:val="00BC1A3E"/>
    <w:rsid w:val="00BC1B7F"/>
    <w:rsid w:val="00BC1E95"/>
    <w:rsid w:val="00BC1E9B"/>
    <w:rsid w:val="00BC2050"/>
    <w:rsid w:val="00BC211C"/>
    <w:rsid w:val="00BC2862"/>
    <w:rsid w:val="00BC2E60"/>
    <w:rsid w:val="00BC2F1D"/>
    <w:rsid w:val="00BC2F1E"/>
    <w:rsid w:val="00BC30BC"/>
    <w:rsid w:val="00BC3133"/>
    <w:rsid w:val="00BC3247"/>
    <w:rsid w:val="00BC3545"/>
    <w:rsid w:val="00BC3BC1"/>
    <w:rsid w:val="00BC3DF1"/>
    <w:rsid w:val="00BC436D"/>
    <w:rsid w:val="00BC4842"/>
    <w:rsid w:val="00BC4B8B"/>
    <w:rsid w:val="00BC4BDE"/>
    <w:rsid w:val="00BC4C29"/>
    <w:rsid w:val="00BC4EC4"/>
    <w:rsid w:val="00BC5188"/>
    <w:rsid w:val="00BC5475"/>
    <w:rsid w:val="00BC5678"/>
    <w:rsid w:val="00BC5866"/>
    <w:rsid w:val="00BC599E"/>
    <w:rsid w:val="00BC613B"/>
    <w:rsid w:val="00BC630E"/>
    <w:rsid w:val="00BC708E"/>
    <w:rsid w:val="00BC7499"/>
    <w:rsid w:val="00BC7E49"/>
    <w:rsid w:val="00BD0227"/>
    <w:rsid w:val="00BD02C3"/>
    <w:rsid w:val="00BD03DF"/>
    <w:rsid w:val="00BD0E14"/>
    <w:rsid w:val="00BD0E3D"/>
    <w:rsid w:val="00BD0F9C"/>
    <w:rsid w:val="00BD1375"/>
    <w:rsid w:val="00BD1578"/>
    <w:rsid w:val="00BD17EA"/>
    <w:rsid w:val="00BD186B"/>
    <w:rsid w:val="00BD2A13"/>
    <w:rsid w:val="00BD2A55"/>
    <w:rsid w:val="00BD2E45"/>
    <w:rsid w:val="00BD32F5"/>
    <w:rsid w:val="00BD3832"/>
    <w:rsid w:val="00BD3B8E"/>
    <w:rsid w:val="00BD432F"/>
    <w:rsid w:val="00BD4517"/>
    <w:rsid w:val="00BD4997"/>
    <w:rsid w:val="00BD523A"/>
    <w:rsid w:val="00BD54E9"/>
    <w:rsid w:val="00BD5C04"/>
    <w:rsid w:val="00BD623E"/>
    <w:rsid w:val="00BD6A5C"/>
    <w:rsid w:val="00BD6ED5"/>
    <w:rsid w:val="00BD70A1"/>
    <w:rsid w:val="00BD748D"/>
    <w:rsid w:val="00BE08DA"/>
    <w:rsid w:val="00BE099D"/>
    <w:rsid w:val="00BE0AFA"/>
    <w:rsid w:val="00BE0C78"/>
    <w:rsid w:val="00BE0E30"/>
    <w:rsid w:val="00BE2D0E"/>
    <w:rsid w:val="00BE300E"/>
    <w:rsid w:val="00BE327F"/>
    <w:rsid w:val="00BE34CF"/>
    <w:rsid w:val="00BE392D"/>
    <w:rsid w:val="00BE4293"/>
    <w:rsid w:val="00BE4584"/>
    <w:rsid w:val="00BE4BCA"/>
    <w:rsid w:val="00BE4C48"/>
    <w:rsid w:val="00BE4F1A"/>
    <w:rsid w:val="00BE50D2"/>
    <w:rsid w:val="00BE50F9"/>
    <w:rsid w:val="00BE5955"/>
    <w:rsid w:val="00BE5DC4"/>
    <w:rsid w:val="00BE60B4"/>
    <w:rsid w:val="00BE65E0"/>
    <w:rsid w:val="00BE681A"/>
    <w:rsid w:val="00BE74C5"/>
    <w:rsid w:val="00BE76EC"/>
    <w:rsid w:val="00BE77D1"/>
    <w:rsid w:val="00BE7F1B"/>
    <w:rsid w:val="00BF04D6"/>
    <w:rsid w:val="00BF0614"/>
    <w:rsid w:val="00BF0A04"/>
    <w:rsid w:val="00BF0B72"/>
    <w:rsid w:val="00BF10A0"/>
    <w:rsid w:val="00BF12DA"/>
    <w:rsid w:val="00BF16C7"/>
    <w:rsid w:val="00BF1E26"/>
    <w:rsid w:val="00BF2676"/>
    <w:rsid w:val="00BF2D27"/>
    <w:rsid w:val="00BF34A4"/>
    <w:rsid w:val="00BF3AC7"/>
    <w:rsid w:val="00BF40CD"/>
    <w:rsid w:val="00BF432D"/>
    <w:rsid w:val="00BF5648"/>
    <w:rsid w:val="00BF59B9"/>
    <w:rsid w:val="00BF5A37"/>
    <w:rsid w:val="00BF5EC8"/>
    <w:rsid w:val="00BF5F02"/>
    <w:rsid w:val="00BF617D"/>
    <w:rsid w:val="00BF618B"/>
    <w:rsid w:val="00BF6BE2"/>
    <w:rsid w:val="00BF6C2C"/>
    <w:rsid w:val="00BF735E"/>
    <w:rsid w:val="00BF78CD"/>
    <w:rsid w:val="00C00548"/>
    <w:rsid w:val="00C00549"/>
    <w:rsid w:val="00C00585"/>
    <w:rsid w:val="00C008C2"/>
    <w:rsid w:val="00C01755"/>
    <w:rsid w:val="00C018A7"/>
    <w:rsid w:val="00C01B90"/>
    <w:rsid w:val="00C01CCD"/>
    <w:rsid w:val="00C01CCE"/>
    <w:rsid w:val="00C02422"/>
    <w:rsid w:val="00C02664"/>
    <w:rsid w:val="00C02F51"/>
    <w:rsid w:val="00C030E9"/>
    <w:rsid w:val="00C033C2"/>
    <w:rsid w:val="00C040DA"/>
    <w:rsid w:val="00C04813"/>
    <w:rsid w:val="00C049AE"/>
    <w:rsid w:val="00C0512B"/>
    <w:rsid w:val="00C052BC"/>
    <w:rsid w:val="00C053EC"/>
    <w:rsid w:val="00C05B9D"/>
    <w:rsid w:val="00C05C4D"/>
    <w:rsid w:val="00C05CB4"/>
    <w:rsid w:val="00C06311"/>
    <w:rsid w:val="00C067DB"/>
    <w:rsid w:val="00C06BDB"/>
    <w:rsid w:val="00C070FC"/>
    <w:rsid w:val="00C07267"/>
    <w:rsid w:val="00C07CB9"/>
    <w:rsid w:val="00C102D5"/>
    <w:rsid w:val="00C105D9"/>
    <w:rsid w:val="00C107C2"/>
    <w:rsid w:val="00C1086C"/>
    <w:rsid w:val="00C1156A"/>
    <w:rsid w:val="00C11695"/>
    <w:rsid w:val="00C1187F"/>
    <w:rsid w:val="00C11916"/>
    <w:rsid w:val="00C12826"/>
    <w:rsid w:val="00C128CE"/>
    <w:rsid w:val="00C12D14"/>
    <w:rsid w:val="00C13B96"/>
    <w:rsid w:val="00C13DC4"/>
    <w:rsid w:val="00C141B6"/>
    <w:rsid w:val="00C1428C"/>
    <w:rsid w:val="00C14640"/>
    <w:rsid w:val="00C151B8"/>
    <w:rsid w:val="00C15AA5"/>
    <w:rsid w:val="00C16618"/>
    <w:rsid w:val="00C16A92"/>
    <w:rsid w:val="00C16D95"/>
    <w:rsid w:val="00C16DD8"/>
    <w:rsid w:val="00C16EDF"/>
    <w:rsid w:val="00C173CC"/>
    <w:rsid w:val="00C17654"/>
    <w:rsid w:val="00C17786"/>
    <w:rsid w:val="00C179E8"/>
    <w:rsid w:val="00C17A47"/>
    <w:rsid w:val="00C20179"/>
    <w:rsid w:val="00C2029A"/>
    <w:rsid w:val="00C2069B"/>
    <w:rsid w:val="00C20970"/>
    <w:rsid w:val="00C20A5A"/>
    <w:rsid w:val="00C20AA6"/>
    <w:rsid w:val="00C20B89"/>
    <w:rsid w:val="00C20CE1"/>
    <w:rsid w:val="00C210C3"/>
    <w:rsid w:val="00C210D8"/>
    <w:rsid w:val="00C213B8"/>
    <w:rsid w:val="00C215C8"/>
    <w:rsid w:val="00C21AA0"/>
    <w:rsid w:val="00C21B55"/>
    <w:rsid w:val="00C21F46"/>
    <w:rsid w:val="00C22BCD"/>
    <w:rsid w:val="00C22F6D"/>
    <w:rsid w:val="00C23316"/>
    <w:rsid w:val="00C23C7B"/>
    <w:rsid w:val="00C23CC1"/>
    <w:rsid w:val="00C24431"/>
    <w:rsid w:val="00C24B3D"/>
    <w:rsid w:val="00C24BF2"/>
    <w:rsid w:val="00C24E6B"/>
    <w:rsid w:val="00C25096"/>
    <w:rsid w:val="00C25534"/>
    <w:rsid w:val="00C2571D"/>
    <w:rsid w:val="00C25DED"/>
    <w:rsid w:val="00C25FB1"/>
    <w:rsid w:val="00C2615F"/>
    <w:rsid w:val="00C26775"/>
    <w:rsid w:val="00C267C0"/>
    <w:rsid w:val="00C278F9"/>
    <w:rsid w:val="00C27A4E"/>
    <w:rsid w:val="00C27A7A"/>
    <w:rsid w:val="00C27D21"/>
    <w:rsid w:val="00C30658"/>
    <w:rsid w:val="00C30BF4"/>
    <w:rsid w:val="00C30E6B"/>
    <w:rsid w:val="00C31861"/>
    <w:rsid w:val="00C31A40"/>
    <w:rsid w:val="00C31D3D"/>
    <w:rsid w:val="00C31FB9"/>
    <w:rsid w:val="00C3253B"/>
    <w:rsid w:val="00C325F5"/>
    <w:rsid w:val="00C328E3"/>
    <w:rsid w:val="00C32952"/>
    <w:rsid w:val="00C32963"/>
    <w:rsid w:val="00C32A06"/>
    <w:rsid w:val="00C32AB7"/>
    <w:rsid w:val="00C32B67"/>
    <w:rsid w:val="00C32BA4"/>
    <w:rsid w:val="00C32E6D"/>
    <w:rsid w:val="00C32EEE"/>
    <w:rsid w:val="00C3306E"/>
    <w:rsid w:val="00C33152"/>
    <w:rsid w:val="00C337D7"/>
    <w:rsid w:val="00C33CD9"/>
    <w:rsid w:val="00C33DEC"/>
    <w:rsid w:val="00C34D2D"/>
    <w:rsid w:val="00C34E10"/>
    <w:rsid w:val="00C34F93"/>
    <w:rsid w:val="00C3572E"/>
    <w:rsid w:val="00C35D57"/>
    <w:rsid w:val="00C35DE4"/>
    <w:rsid w:val="00C35F51"/>
    <w:rsid w:val="00C36529"/>
    <w:rsid w:val="00C365D3"/>
    <w:rsid w:val="00C36AE1"/>
    <w:rsid w:val="00C36EB9"/>
    <w:rsid w:val="00C36FEB"/>
    <w:rsid w:val="00C37A07"/>
    <w:rsid w:val="00C40274"/>
    <w:rsid w:val="00C409EF"/>
    <w:rsid w:val="00C40EAE"/>
    <w:rsid w:val="00C41030"/>
    <w:rsid w:val="00C41701"/>
    <w:rsid w:val="00C4202C"/>
    <w:rsid w:val="00C42286"/>
    <w:rsid w:val="00C42442"/>
    <w:rsid w:val="00C428EF"/>
    <w:rsid w:val="00C42B03"/>
    <w:rsid w:val="00C42CFB"/>
    <w:rsid w:val="00C43363"/>
    <w:rsid w:val="00C433AF"/>
    <w:rsid w:val="00C43863"/>
    <w:rsid w:val="00C43914"/>
    <w:rsid w:val="00C443C4"/>
    <w:rsid w:val="00C444CB"/>
    <w:rsid w:val="00C44B92"/>
    <w:rsid w:val="00C44D17"/>
    <w:rsid w:val="00C4555E"/>
    <w:rsid w:val="00C45650"/>
    <w:rsid w:val="00C45A74"/>
    <w:rsid w:val="00C45D15"/>
    <w:rsid w:val="00C4661B"/>
    <w:rsid w:val="00C4688F"/>
    <w:rsid w:val="00C46F5D"/>
    <w:rsid w:val="00C4702A"/>
    <w:rsid w:val="00C5014A"/>
    <w:rsid w:val="00C50315"/>
    <w:rsid w:val="00C50A31"/>
    <w:rsid w:val="00C50BCF"/>
    <w:rsid w:val="00C516E5"/>
    <w:rsid w:val="00C51895"/>
    <w:rsid w:val="00C51A42"/>
    <w:rsid w:val="00C5226F"/>
    <w:rsid w:val="00C522E2"/>
    <w:rsid w:val="00C52FC6"/>
    <w:rsid w:val="00C53DEF"/>
    <w:rsid w:val="00C54918"/>
    <w:rsid w:val="00C54E50"/>
    <w:rsid w:val="00C54F39"/>
    <w:rsid w:val="00C551B8"/>
    <w:rsid w:val="00C55851"/>
    <w:rsid w:val="00C564FD"/>
    <w:rsid w:val="00C565D2"/>
    <w:rsid w:val="00C56888"/>
    <w:rsid w:val="00C56CE5"/>
    <w:rsid w:val="00C5730D"/>
    <w:rsid w:val="00C57506"/>
    <w:rsid w:val="00C57777"/>
    <w:rsid w:val="00C57904"/>
    <w:rsid w:val="00C6047F"/>
    <w:rsid w:val="00C60C59"/>
    <w:rsid w:val="00C60CEB"/>
    <w:rsid w:val="00C617D3"/>
    <w:rsid w:val="00C61B35"/>
    <w:rsid w:val="00C6242A"/>
    <w:rsid w:val="00C626B9"/>
    <w:rsid w:val="00C63473"/>
    <w:rsid w:val="00C63BCE"/>
    <w:rsid w:val="00C645FB"/>
    <w:rsid w:val="00C65099"/>
    <w:rsid w:val="00C65295"/>
    <w:rsid w:val="00C655AB"/>
    <w:rsid w:val="00C65723"/>
    <w:rsid w:val="00C659BC"/>
    <w:rsid w:val="00C65A90"/>
    <w:rsid w:val="00C65DD7"/>
    <w:rsid w:val="00C65E00"/>
    <w:rsid w:val="00C660D3"/>
    <w:rsid w:val="00C6621D"/>
    <w:rsid w:val="00C676AF"/>
    <w:rsid w:val="00C67809"/>
    <w:rsid w:val="00C67946"/>
    <w:rsid w:val="00C67B2F"/>
    <w:rsid w:val="00C67D73"/>
    <w:rsid w:val="00C70583"/>
    <w:rsid w:val="00C707DA"/>
    <w:rsid w:val="00C709F5"/>
    <w:rsid w:val="00C70F8B"/>
    <w:rsid w:val="00C711EC"/>
    <w:rsid w:val="00C71277"/>
    <w:rsid w:val="00C71434"/>
    <w:rsid w:val="00C71676"/>
    <w:rsid w:val="00C7186E"/>
    <w:rsid w:val="00C71C93"/>
    <w:rsid w:val="00C727F6"/>
    <w:rsid w:val="00C73735"/>
    <w:rsid w:val="00C7381D"/>
    <w:rsid w:val="00C73B8F"/>
    <w:rsid w:val="00C74263"/>
    <w:rsid w:val="00C74767"/>
    <w:rsid w:val="00C748A3"/>
    <w:rsid w:val="00C748CE"/>
    <w:rsid w:val="00C749CC"/>
    <w:rsid w:val="00C749D8"/>
    <w:rsid w:val="00C74AD4"/>
    <w:rsid w:val="00C74BB7"/>
    <w:rsid w:val="00C752A5"/>
    <w:rsid w:val="00C754B4"/>
    <w:rsid w:val="00C76188"/>
    <w:rsid w:val="00C76A38"/>
    <w:rsid w:val="00C76A3F"/>
    <w:rsid w:val="00C77347"/>
    <w:rsid w:val="00C776D3"/>
    <w:rsid w:val="00C77A9E"/>
    <w:rsid w:val="00C77B9E"/>
    <w:rsid w:val="00C77D11"/>
    <w:rsid w:val="00C802F4"/>
    <w:rsid w:val="00C80976"/>
    <w:rsid w:val="00C80D9C"/>
    <w:rsid w:val="00C80DF2"/>
    <w:rsid w:val="00C81606"/>
    <w:rsid w:val="00C81B9C"/>
    <w:rsid w:val="00C81FB6"/>
    <w:rsid w:val="00C82CEA"/>
    <w:rsid w:val="00C82D93"/>
    <w:rsid w:val="00C835A2"/>
    <w:rsid w:val="00C83967"/>
    <w:rsid w:val="00C83E91"/>
    <w:rsid w:val="00C83FAE"/>
    <w:rsid w:val="00C84AF3"/>
    <w:rsid w:val="00C84D3C"/>
    <w:rsid w:val="00C85144"/>
    <w:rsid w:val="00C8515A"/>
    <w:rsid w:val="00C8534A"/>
    <w:rsid w:val="00C85AD6"/>
    <w:rsid w:val="00C85B81"/>
    <w:rsid w:val="00C868C7"/>
    <w:rsid w:val="00C87B07"/>
    <w:rsid w:val="00C87BC3"/>
    <w:rsid w:val="00C87CAE"/>
    <w:rsid w:val="00C90498"/>
    <w:rsid w:val="00C90528"/>
    <w:rsid w:val="00C90F2A"/>
    <w:rsid w:val="00C91186"/>
    <w:rsid w:val="00C91360"/>
    <w:rsid w:val="00C91576"/>
    <w:rsid w:val="00C91DD4"/>
    <w:rsid w:val="00C92437"/>
    <w:rsid w:val="00C92C1D"/>
    <w:rsid w:val="00C92E3A"/>
    <w:rsid w:val="00C930E4"/>
    <w:rsid w:val="00C93887"/>
    <w:rsid w:val="00C9497D"/>
    <w:rsid w:val="00C94E61"/>
    <w:rsid w:val="00C94E84"/>
    <w:rsid w:val="00C95461"/>
    <w:rsid w:val="00C96E94"/>
    <w:rsid w:val="00C97083"/>
    <w:rsid w:val="00C977F8"/>
    <w:rsid w:val="00C97919"/>
    <w:rsid w:val="00C97984"/>
    <w:rsid w:val="00C97F71"/>
    <w:rsid w:val="00CA020A"/>
    <w:rsid w:val="00CA049A"/>
    <w:rsid w:val="00CA06B7"/>
    <w:rsid w:val="00CA096C"/>
    <w:rsid w:val="00CA1116"/>
    <w:rsid w:val="00CA1183"/>
    <w:rsid w:val="00CA1ADC"/>
    <w:rsid w:val="00CA2181"/>
    <w:rsid w:val="00CA2867"/>
    <w:rsid w:val="00CA36DE"/>
    <w:rsid w:val="00CA46F4"/>
    <w:rsid w:val="00CA48C0"/>
    <w:rsid w:val="00CA530D"/>
    <w:rsid w:val="00CA5B76"/>
    <w:rsid w:val="00CA61BA"/>
    <w:rsid w:val="00CA65A0"/>
    <w:rsid w:val="00CA6679"/>
    <w:rsid w:val="00CA6A2C"/>
    <w:rsid w:val="00CA6F7F"/>
    <w:rsid w:val="00CA703E"/>
    <w:rsid w:val="00CA7366"/>
    <w:rsid w:val="00CA7C24"/>
    <w:rsid w:val="00CA7C9B"/>
    <w:rsid w:val="00CB03FE"/>
    <w:rsid w:val="00CB05CE"/>
    <w:rsid w:val="00CB07A5"/>
    <w:rsid w:val="00CB0A71"/>
    <w:rsid w:val="00CB0F36"/>
    <w:rsid w:val="00CB0FCF"/>
    <w:rsid w:val="00CB14E5"/>
    <w:rsid w:val="00CB1553"/>
    <w:rsid w:val="00CB1613"/>
    <w:rsid w:val="00CB1689"/>
    <w:rsid w:val="00CB1857"/>
    <w:rsid w:val="00CB1A47"/>
    <w:rsid w:val="00CB1C69"/>
    <w:rsid w:val="00CB1DC2"/>
    <w:rsid w:val="00CB1FF9"/>
    <w:rsid w:val="00CB2861"/>
    <w:rsid w:val="00CB288F"/>
    <w:rsid w:val="00CB3030"/>
    <w:rsid w:val="00CB3614"/>
    <w:rsid w:val="00CB36C5"/>
    <w:rsid w:val="00CB3DED"/>
    <w:rsid w:val="00CB3E16"/>
    <w:rsid w:val="00CB3E7D"/>
    <w:rsid w:val="00CB4579"/>
    <w:rsid w:val="00CB4A25"/>
    <w:rsid w:val="00CB4E2C"/>
    <w:rsid w:val="00CB4EB0"/>
    <w:rsid w:val="00CB5551"/>
    <w:rsid w:val="00CB5D71"/>
    <w:rsid w:val="00CB60B4"/>
    <w:rsid w:val="00CB617E"/>
    <w:rsid w:val="00CB6224"/>
    <w:rsid w:val="00CB6467"/>
    <w:rsid w:val="00CB6483"/>
    <w:rsid w:val="00CB68FE"/>
    <w:rsid w:val="00CB6B75"/>
    <w:rsid w:val="00CB6D95"/>
    <w:rsid w:val="00CB741B"/>
    <w:rsid w:val="00CB77AE"/>
    <w:rsid w:val="00CB7B18"/>
    <w:rsid w:val="00CB7DCF"/>
    <w:rsid w:val="00CB7F53"/>
    <w:rsid w:val="00CC0498"/>
    <w:rsid w:val="00CC0CAF"/>
    <w:rsid w:val="00CC0EFA"/>
    <w:rsid w:val="00CC115E"/>
    <w:rsid w:val="00CC1BF2"/>
    <w:rsid w:val="00CC2180"/>
    <w:rsid w:val="00CC269C"/>
    <w:rsid w:val="00CC2744"/>
    <w:rsid w:val="00CC3414"/>
    <w:rsid w:val="00CC39F2"/>
    <w:rsid w:val="00CC3B37"/>
    <w:rsid w:val="00CC4657"/>
    <w:rsid w:val="00CC4AC5"/>
    <w:rsid w:val="00CC4AEC"/>
    <w:rsid w:val="00CC4F03"/>
    <w:rsid w:val="00CC4F58"/>
    <w:rsid w:val="00CC5573"/>
    <w:rsid w:val="00CC5945"/>
    <w:rsid w:val="00CC596C"/>
    <w:rsid w:val="00CC60B1"/>
    <w:rsid w:val="00CC696C"/>
    <w:rsid w:val="00CC69C8"/>
    <w:rsid w:val="00CC6D34"/>
    <w:rsid w:val="00CC7265"/>
    <w:rsid w:val="00CC72AA"/>
    <w:rsid w:val="00CC73F5"/>
    <w:rsid w:val="00CC74D6"/>
    <w:rsid w:val="00CC7505"/>
    <w:rsid w:val="00CC793F"/>
    <w:rsid w:val="00CC7DDE"/>
    <w:rsid w:val="00CC7E19"/>
    <w:rsid w:val="00CC7F6F"/>
    <w:rsid w:val="00CD0B2D"/>
    <w:rsid w:val="00CD124F"/>
    <w:rsid w:val="00CD1254"/>
    <w:rsid w:val="00CD137C"/>
    <w:rsid w:val="00CD151D"/>
    <w:rsid w:val="00CD1EF3"/>
    <w:rsid w:val="00CD2392"/>
    <w:rsid w:val="00CD2C99"/>
    <w:rsid w:val="00CD2F84"/>
    <w:rsid w:val="00CD3031"/>
    <w:rsid w:val="00CD3076"/>
    <w:rsid w:val="00CD3319"/>
    <w:rsid w:val="00CD3945"/>
    <w:rsid w:val="00CD3ADA"/>
    <w:rsid w:val="00CD41D0"/>
    <w:rsid w:val="00CD4207"/>
    <w:rsid w:val="00CD4281"/>
    <w:rsid w:val="00CD459B"/>
    <w:rsid w:val="00CD4764"/>
    <w:rsid w:val="00CD480D"/>
    <w:rsid w:val="00CD4C3F"/>
    <w:rsid w:val="00CD4FED"/>
    <w:rsid w:val="00CD5048"/>
    <w:rsid w:val="00CD5068"/>
    <w:rsid w:val="00CD54E7"/>
    <w:rsid w:val="00CD553F"/>
    <w:rsid w:val="00CD585D"/>
    <w:rsid w:val="00CD590B"/>
    <w:rsid w:val="00CD6420"/>
    <w:rsid w:val="00CD6980"/>
    <w:rsid w:val="00CD6B35"/>
    <w:rsid w:val="00CD6FDD"/>
    <w:rsid w:val="00CD7024"/>
    <w:rsid w:val="00CD7196"/>
    <w:rsid w:val="00CD71BB"/>
    <w:rsid w:val="00CE0170"/>
    <w:rsid w:val="00CE0310"/>
    <w:rsid w:val="00CE0F65"/>
    <w:rsid w:val="00CE11FE"/>
    <w:rsid w:val="00CE192A"/>
    <w:rsid w:val="00CE1BF5"/>
    <w:rsid w:val="00CE1DB4"/>
    <w:rsid w:val="00CE2173"/>
    <w:rsid w:val="00CE2176"/>
    <w:rsid w:val="00CE2CCA"/>
    <w:rsid w:val="00CE3662"/>
    <w:rsid w:val="00CE3A71"/>
    <w:rsid w:val="00CE4856"/>
    <w:rsid w:val="00CE4B11"/>
    <w:rsid w:val="00CE53A0"/>
    <w:rsid w:val="00CE55FD"/>
    <w:rsid w:val="00CE5661"/>
    <w:rsid w:val="00CE5715"/>
    <w:rsid w:val="00CE5984"/>
    <w:rsid w:val="00CE5DCE"/>
    <w:rsid w:val="00CE6806"/>
    <w:rsid w:val="00CE695B"/>
    <w:rsid w:val="00CE7562"/>
    <w:rsid w:val="00CE7797"/>
    <w:rsid w:val="00CE79AA"/>
    <w:rsid w:val="00CE7F77"/>
    <w:rsid w:val="00CF06E0"/>
    <w:rsid w:val="00CF0947"/>
    <w:rsid w:val="00CF0CEF"/>
    <w:rsid w:val="00CF1A6F"/>
    <w:rsid w:val="00CF1F1D"/>
    <w:rsid w:val="00CF2294"/>
    <w:rsid w:val="00CF2B23"/>
    <w:rsid w:val="00CF3101"/>
    <w:rsid w:val="00CF35E8"/>
    <w:rsid w:val="00CF3697"/>
    <w:rsid w:val="00CF3882"/>
    <w:rsid w:val="00CF39C8"/>
    <w:rsid w:val="00CF4A35"/>
    <w:rsid w:val="00CF5A8A"/>
    <w:rsid w:val="00CF5B0A"/>
    <w:rsid w:val="00CF5B3C"/>
    <w:rsid w:val="00CF5CAB"/>
    <w:rsid w:val="00CF631C"/>
    <w:rsid w:val="00CF6514"/>
    <w:rsid w:val="00CF65DA"/>
    <w:rsid w:val="00CF6793"/>
    <w:rsid w:val="00CF6C61"/>
    <w:rsid w:val="00CF6F54"/>
    <w:rsid w:val="00CF7720"/>
    <w:rsid w:val="00CF775E"/>
    <w:rsid w:val="00CF78F2"/>
    <w:rsid w:val="00CF7FCE"/>
    <w:rsid w:val="00D001AD"/>
    <w:rsid w:val="00D003FC"/>
    <w:rsid w:val="00D00A37"/>
    <w:rsid w:val="00D01237"/>
    <w:rsid w:val="00D0142F"/>
    <w:rsid w:val="00D017D6"/>
    <w:rsid w:val="00D022B2"/>
    <w:rsid w:val="00D024E0"/>
    <w:rsid w:val="00D02D1E"/>
    <w:rsid w:val="00D03760"/>
    <w:rsid w:val="00D03773"/>
    <w:rsid w:val="00D037CA"/>
    <w:rsid w:val="00D039B8"/>
    <w:rsid w:val="00D03D72"/>
    <w:rsid w:val="00D0453E"/>
    <w:rsid w:val="00D04CDC"/>
    <w:rsid w:val="00D05351"/>
    <w:rsid w:val="00D05752"/>
    <w:rsid w:val="00D05E40"/>
    <w:rsid w:val="00D0658D"/>
    <w:rsid w:val="00D06F01"/>
    <w:rsid w:val="00D07085"/>
    <w:rsid w:val="00D07431"/>
    <w:rsid w:val="00D0772B"/>
    <w:rsid w:val="00D07D54"/>
    <w:rsid w:val="00D07DBF"/>
    <w:rsid w:val="00D07FDA"/>
    <w:rsid w:val="00D105C7"/>
    <w:rsid w:val="00D1071C"/>
    <w:rsid w:val="00D10A52"/>
    <w:rsid w:val="00D10F0B"/>
    <w:rsid w:val="00D115D2"/>
    <w:rsid w:val="00D119D2"/>
    <w:rsid w:val="00D11A29"/>
    <w:rsid w:val="00D12498"/>
    <w:rsid w:val="00D126FE"/>
    <w:rsid w:val="00D12850"/>
    <w:rsid w:val="00D12F36"/>
    <w:rsid w:val="00D12F91"/>
    <w:rsid w:val="00D13249"/>
    <w:rsid w:val="00D13396"/>
    <w:rsid w:val="00D1340D"/>
    <w:rsid w:val="00D13509"/>
    <w:rsid w:val="00D1364E"/>
    <w:rsid w:val="00D13DB0"/>
    <w:rsid w:val="00D13F48"/>
    <w:rsid w:val="00D14966"/>
    <w:rsid w:val="00D1498C"/>
    <w:rsid w:val="00D15024"/>
    <w:rsid w:val="00D15309"/>
    <w:rsid w:val="00D15787"/>
    <w:rsid w:val="00D16152"/>
    <w:rsid w:val="00D16938"/>
    <w:rsid w:val="00D16C3F"/>
    <w:rsid w:val="00D17768"/>
    <w:rsid w:val="00D17E92"/>
    <w:rsid w:val="00D20039"/>
    <w:rsid w:val="00D2007F"/>
    <w:rsid w:val="00D20559"/>
    <w:rsid w:val="00D209F1"/>
    <w:rsid w:val="00D20B0B"/>
    <w:rsid w:val="00D2164E"/>
    <w:rsid w:val="00D2172A"/>
    <w:rsid w:val="00D2203C"/>
    <w:rsid w:val="00D2251B"/>
    <w:rsid w:val="00D22808"/>
    <w:rsid w:val="00D2333D"/>
    <w:rsid w:val="00D23765"/>
    <w:rsid w:val="00D23A61"/>
    <w:rsid w:val="00D24165"/>
    <w:rsid w:val="00D2424E"/>
    <w:rsid w:val="00D24802"/>
    <w:rsid w:val="00D248C2"/>
    <w:rsid w:val="00D24A5E"/>
    <w:rsid w:val="00D24E02"/>
    <w:rsid w:val="00D24F51"/>
    <w:rsid w:val="00D25313"/>
    <w:rsid w:val="00D26272"/>
    <w:rsid w:val="00D27B68"/>
    <w:rsid w:val="00D27C9F"/>
    <w:rsid w:val="00D30B2B"/>
    <w:rsid w:val="00D30EFB"/>
    <w:rsid w:val="00D3119D"/>
    <w:rsid w:val="00D312B9"/>
    <w:rsid w:val="00D31314"/>
    <w:rsid w:val="00D31A81"/>
    <w:rsid w:val="00D31A98"/>
    <w:rsid w:val="00D31DA0"/>
    <w:rsid w:val="00D31E8D"/>
    <w:rsid w:val="00D3262C"/>
    <w:rsid w:val="00D32C68"/>
    <w:rsid w:val="00D32C9C"/>
    <w:rsid w:val="00D32DBC"/>
    <w:rsid w:val="00D32E8D"/>
    <w:rsid w:val="00D33175"/>
    <w:rsid w:val="00D33AF1"/>
    <w:rsid w:val="00D33B9E"/>
    <w:rsid w:val="00D33D5E"/>
    <w:rsid w:val="00D346E1"/>
    <w:rsid w:val="00D34FDD"/>
    <w:rsid w:val="00D35252"/>
    <w:rsid w:val="00D35987"/>
    <w:rsid w:val="00D36B4D"/>
    <w:rsid w:val="00D36DC4"/>
    <w:rsid w:val="00D3716A"/>
    <w:rsid w:val="00D37819"/>
    <w:rsid w:val="00D379F4"/>
    <w:rsid w:val="00D37FE7"/>
    <w:rsid w:val="00D406F8"/>
    <w:rsid w:val="00D40D4B"/>
    <w:rsid w:val="00D41895"/>
    <w:rsid w:val="00D419F1"/>
    <w:rsid w:val="00D41FAC"/>
    <w:rsid w:val="00D425BE"/>
    <w:rsid w:val="00D4267D"/>
    <w:rsid w:val="00D4350A"/>
    <w:rsid w:val="00D43707"/>
    <w:rsid w:val="00D43A78"/>
    <w:rsid w:val="00D43AC0"/>
    <w:rsid w:val="00D43F44"/>
    <w:rsid w:val="00D44D90"/>
    <w:rsid w:val="00D44E2A"/>
    <w:rsid w:val="00D4519E"/>
    <w:rsid w:val="00D451EC"/>
    <w:rsid w:val="00D452AC"/>
    <w:rsid w:val="00D45957"/>
    <w:rsid w:val="00D45F9A"/>
    <w:rsid w:val="00D46005"/>
    <w:rsid w:val="00D46112"/>
    <w:rsid w:val="00D461C4"/>
    <w:rsid w:val="00D47473"/>
    <w:rsid w:val="00D47984"/>
    <w:rsid w:val="00D47C68"/>
    <w:rsid w:val="00D500C2"/>
    <w:rsid w:val="00D508BF"/>
    <w:rsid w:val="00D50AE1"/>
    <w:rsid w:val="00D51D56"/>
    <w:rsid w:val="00D5219E"/>
    <w:rsid w:val="00D5286E"/>
    <w:rsid w:val="00D52F9D"/>
    <w:rsid w:val="00D533D6"/>
    <w:rsid w:val="00D53C51"/>
    <w:rsid w:val="00D53E7C"/>
    <w:rsid w:val="00D53FB0"/>
    <w:rsid w:val="00D54A15"/>
    <w:rsid w:val="00D55C51"/>
    <w:rsid w:val="00D55E49"/>
    <w:rsid w:val="00D5602E"/>
    <w:rsid w:val="00D5682A"/>
    <w:rsid w:val="00D56880"/>
    <w:rsid w:val="00D56CBC"/>
    <w:rsid w:val="00D56EAE"/>
    <w:rsid w:val="00D57E0A"/>
    <w:rsid w:val="00D57F80"/>
    <w:rsid w:val="00D603ED"/>
    <w:rsid w:val="00D6098F"/>
    <w:rsid w:val="00D60B1F"/>
    <w:rsid w:val="00D60C7C"/>
    <w:rsid w:val="00D60D6D"/>
    <w:rsid w:val="00D610DC"/>
    <w:rsid w:val="00D617E0"/>
    <w:rsid w:val="00D61CAA"/>
    <w:rsid w:val="00D61CC6"/>
    <w:rsid w:val="00D61D8F"/>
    <w:rsid w:val="00D62330"/>
    <w:rsid w:val="00D63421"/>
    <w:rsid w:val="00D635D7"/>
    <w:rsid w:val="00D63CBB"/>
    <w:rsid w:val="00D63E3B"/>
    <w:rsid w:val="00D64254"/>
    <w:rsid w:val="00D64785"/>
    <w:rsid w:val="00D64F92"/>
    <w:rsid w:val="00D6529B"/>
    <w:rsid w:val="00D65BD6"/>
    <w:rsid w:val="00D65BED"/>
    <w:rsid w:val="00D65DEB"/>
    <w:rsid w:val="00D65F43"/>
    <w:rsid w:val="00D661E3"/>
    <w:rsid w:val="00D6637A"/>
    <w:rsid w:val="00D66880"/>
    <w:rsid w:val="00D668D1"/>
    <w:rsid w:val="00D670CB"/>
    <w:rsid w:val="00D670FE"/>
    <w:rsid w:val="00D6747D"/>
    <w:rsid w:val="00D67AFC"/>
    <w:rsid w:val="00D707A1"/>
    <w:rsid w:val="00D70BB7"/>
    <w:rsid w:val="00D70F3C"/>
    <w:rsid w:val="00D713BA"/>
    <w:rsid w:val="00D71862"/>
    <w:rsid w:val="00D722EA"/>
    <w:rsid w:val="00D72AEE"/>
    <w:rsid w:val="00D72D60"/>
    <w:rsid w:val="00D7332E"/>
    <w:rsid w:val="00D7348E"/>
    <w:rsid w:val="00D734AA"/>
    <w:rsid w:val="00D73BBC"/>
    <w:rsid w:val="00D741B0"/>
    <w:rsid w:val="00D746B0"/>
    <w:rsid w:val="00D746CF"/>
    <w:rsid w:val="00D74AAE"/>
    <w:rsid w:val="00D7510F"/>
    <w:rsid w:val="00D763EF"/>
    <w:rsid w:val="00D7657D"/>
    <w:rsid w:val="00D766A1"/>
    <w:rsid w:val="00D76780"/>
    <w:rsid w:val="00D76B19"/>
    <w:rsid w:val="00D76CC1"/>
    <w:rsid w:val="00D77467"/>
    <w:rsid w:val="00D7751C"/>
    <w:rsid w:val="00D77600"/>
    <w:rsid w:val="00D8002A"/>
    <w:rsid w:val="00D80172"/>
    <w:rsid w:val="00D80209"/>
    <w:rsid w:val="00D81B68"/>
    <w:rsid w:val="00D81CC8"/>
    <w:rsid w:val="00D827E2"/>
    <w:rsid w:val="00D837B0"/>
    <w:rsid w:val="00D8392B"/>
    <w:rsid w:val="00D83CB4"/>
    <w:rsid w:val="00D85206"/>
    <w:rsid w:val="00D8597D"/>
    <w:rsid w:val="00D85A19"/>
    <w:rsid w:val="00D86EDF"/>
    <w:rsid w:val="00D870F1"/>
    <w:rsid w:val="00D8736D"/>
    <w:rsid w:val="00D87C7C"/>
    <w:rsid w:val="00D9042C"/>
    <w:rsid w:val="00D905E4"/>
    <w:rsid w:val="00D90665"/>
    <w:rsid w:val="00D906D8"/>
    <w:rsid w:val="00D90BDA"/>
    <w:rsid w:val="00D91663"/>
    <w:rsid w:val="00D91EE3"/>
    <w:rsid w:val="00D9266A"/>
    <w:rsid w:val="00D92BD1"/>
    <w:rsid w:val="00D92C6C"/>
    <w:rsid w:val="00D92D4C"/>
    <w:rsid w:val="00D92F0D"/>
    <w:rsid w:val="00D936AD"/>
    <w:rsid w:val="00D94596"/>
    <w:rsid w:val="00D94EDB"/>
    <w:rsid w:val="00D9500F"/>
    <w:rsid w:val="00D95798"/>
    <w:rsid w:val="00D957B7"/>
    <w:rsid w:val="00D960C7"/>
    <w:rsid w:val="00D96A02"/>
    <w:rsid w:val="00D96A4D"/>
    <w:rsid w:val="00D971C3"/>
    <w:rsid w:val="00D97508"/>
    <w:rsid w:val="00D97837"/>
    <w:rsid w:val="00D97CFB"/>
    <w:rsid w:val="00DA0797"/>
    <w:rsid w:val="00DA0A9C"/>
    <w:rsid w:val="00DA1592"/>
    <w:rsid w:val="00DA1D98"/>
    <w:rsid w:val="00DA29BE"/>
    <w:rsid w:val="00DA2B16"/>
    <w:rsid w:val="00DA300D"/>
    <w:rsid w:val="00DA366C"/>
    <w:rsid w:val="00DA3915"/>
    <w:rsid w:val="00DA3A4D"/>
    <w:rsid w:val="00DA4038"/>
    <w:rsid w:val="00DA44F9"/>
    <w:rsid w:val="00DA4CB5"/>
    <w:rsid w:val="00DA4D4A"/>
    <w:rsid w:val="00DA4EE7"/>
    <w:rsid w:val="00DA5171"/>
    <w:rsid w:val="00DA566B"/>
    <w:rsid w:val="00DA5A82"/>
    <w:rsid w:val="00DA5B17"/>
    <w:rsid w:val="00DA655E"/>
    <w:rsid w:val="00DA6EF2"/>
    <w:rsid w:val="00DA6FD6"/>
    <w:rsid w:val="00DB003E"/>
    <w:rsid w:val="00DB02DA"/>
    <w:rsid w:val="00DB02E6"/>
    <w:rsid w:val="00DB052B"/>
    <w:rsid w:val="00DB0AC3"/>
    <w:rsid w:val="00DB0EF4"/>
    <w:rsid w:val="00DB1033"/>
    <w:rsid w:val="00DB1657"/>
    <w:rsid w:val="00DB177F"/>
    <w:rsid w:val="00DB1E50"/>
    <w:rsid w:val="00DB1F73"/>
    <w:rsid w:val="00DB2658"/>
    <w:rsid w:val="00DB2CD3"/>
    <w:rsid w:val="00DB2DC1"/>
    <w:rsid w:val="00DB3A77"/>
    <w:rsid w:val="00DB429D"/>
    <w:rsid w:val="00DB446A"/>
    <w:rsid w:val="00DB4E70"/>
    <w:rsid w:val="00DB5201"/>
    <w:rsid w:val="00DB55D3"/>
    <w:rsid w:val="00DB5CBB"/>
    <w:rsid w:val="00DB6505"/>
    <w:rsid w:val="00DB6B4D"/>
    <w:rsid w:val="00DB6D5E"/>
    <w:rsid w:val="00DB7020"/>
    <w:rsid w:val="00DB70F3"/>
    <w:rsid w:val="00DB7413"/>
    <w:rsid w:val="00DB75D7"/>
    <w:rsid w:val="00DB78C0"/>
    <w:rsid w:val="00DB7BCF"/>
    <w:rsid w:val="00DC010D"/>
    <w:rsid w:val="00DC02A2"/>
    <w:rsid w:val="00DC075C"/>
    <w:rsid w:val="00DC0B2C"/>
    <w:rsid w:val="00DC0B99"/>
    <w:rsid w:val="00DC0E75"/>
    <w:rsid w:val="00DC14E1"/>
    <w:rsid w:val="00DC1879"/>
    <w:rsid w:val="00DC1D47"/>
    <w:rsid w:val="00DC1E44"/>
    <w:rsid w:val="00DC1EFD"/>
    <w:rsid w:val="00DC2310"/>
    <w:rsid w:val="00DC2F82"/>
    <w:rsid w:val="00DC3084"/>
    <w:rsid w:val="00DC374B"/>
    <w:rsid w:val="00DC3A06"/>
    <w:rsid w:val="00DC3DA7"/>
    <w:rsid w:val="00DC4449"/>
    <w:rsid w:val="00DC459E"/>
    <w:rsid w:val="00DC4770"/>
    <w:rsid w:val="00DC4852"/>
    <w:rsid w:val="00DC4BB3"/>
    <w:rsid w:val="00DC4E3A"/>
    <w:rsid w:val="00DC50CA"/>
    <w:rsid w:val="00DC57B8"/>
    <w:rsid w:val="00DC5BB5"/>
    <w:rsid w:val="00DC5F9F"/>
    <w:rsid w:val="00DC601D"/>
    <w:rsid w:val="00DC615E"/>
    <w:rsid w:val="00DC646C"/>
    <w:rsid w:val="00DC64A6"/>
    <w:rsid w:val="00DC661A"/>
    <w:rsid w:val="00DC679A"/>
    <w:rsid w:val="00DC67C5"/>
    <w:rsid w:val="00DC681E"/>
    <w:rsid w:val="00DC6984"/>
    <w:rsid w:val="00DC6CDD"/>
    <w:rsid w:val="00DC6F89"/>
    <w:rsid w:val="00DC7558"/>
    <w:rsid w:val="00DC75A3"/>
    <w:rsid w:val="00DC78A2"/>
    <w:rsid w:val="00DD004F"/>
    <w:rsid w:val="00DD006A"/>
    <w:rsid w:val="00DD018C"/>
    <w:rsid w:val="00DD021B"/>
    <w:rsid w:val="00DD04A2"/>
    <w:rsid w:val="00DD05C7"/>
    <w:rsid w:val="00DD06CB"/>
    <w:rsid w:val="00DD159F"/>
    <w:rsid w:val="00DD181F"/>
    <w:rsid w:val="00DD186A"/>
    <w:rsid w:val="00DD1BD3"/>
    <w:rsid w:val="00DD1F76"/>
    <w:rsid w:val="00DD2353"/>
    <w:rsid w:val="00DD249C"/>
    <w:rsid w:val="00DD2828"/>
    <w:rsid w:val="00DD2856"/>
    <w:rsid w:val="00DD29B0"/>
    <w:rsid w:val="00DD34AA"/>
    <w:rsid w:val="00DD3788"/>
    <w:rsid w:val="00DD3A72"/>
    <w:rsid w:val="00DD3D05"/>
    <w:rsid w:val="00DD4533"/>
    <w:rsid w:val="00DD473C"/>
    <w:rsid w:val="00DD4868"/>
    <w:rsid w:val="00DD4F11"/>
    <w:rsid w:val="00DD4FA1"/>
    <w:rsid w:val="00DD5100"/>
    <w:rsid w:val="00DD583C"/>
    <w:rsid w:val="00DD618E"/>
    <w:rsid w:val="00DD64EA"/>
    <w:rsid w:val="00DD6D88"/>
    <w:rsid w:val="00DD7D6C"/>
    <w:rsid w:val="00DD7DDB"/>
    <w:rsid w:val="00DE0F86"/>
    <w:rsid w:val="00DE1534"/>
    <w:rsid w:val="00DE1DDD"/>
    <w:rsid w:val="00DE1FDB"/>
    <w:rsid w:val="00DE27A9"/>
    <w:rsid w:val="00DE28FA"/>
    <w:rsid w:val="00DE35C0"/>
    <w:rsid w:val="00DE3849"/>
    <w:rsid w:val="00DE479A"/>
    <w:rsid w:val="00DE48BA"/>
    <w:rsid w:val="00DE48FA"/>
    <w:rsid w:val="00DE4AA7"/>
    <w:rsid w:val="00DE4B78"/>
    <w:rsid w:val="00DE4C32"/>
    <w:rsid w:val="00DE517E"/>
    <w:rsid w:val="00DE544C"/>
    <w:rsid w:val="00DE56DE"/>
    <w:rsid w:val="00DE5F4F"/>
    <w:rsid w:val="00DE63FE"/>
    <w:rsid w:val="00DE6650"/>
    <w:rsid w:val="00DE6D0A"/>
    <w:rsid w:val="00DE6F2E"/>
    <w:rsid w:val="00DE6FD1"/>
    <w:rsid w:val="00DE74C4"/>
    <w:rsid w:val="00DE7F36"/>
    <w:rsid w:val="00DF00C3"/>
    <w:rsid w:val="00DF0198"/>
    <w:rsid w:val="00DF097D"/>
    <w:rsid w:val="00DF0AD5"/>
    <w:rsid w:val="00DF0B3B"/>
    <w:rsid w:val="00DF0B88"/>
    <w:rsid w:val="00DF0BEC"/>
    <w:rsid w:val="00DF13DB"/>
    <w:rsid w:val="00DF1610"/>
    <w:rsid w:val="00DF1868"/>
    <w:rsid w:val="00DF193C"/>
    <w:rsid w:val="00DF1D98"/>
    <w:rsid w:val="00DF20E9"/>
    <w:rsid w:val="00DF295D"/>
    <w:rsid w:val="00DF2A36"/>
    <w:rsid w:val="00DF2E3E"/>
    <w:rsid w:val="00DF3260"/>
    <w:rsid w:val="00DF368F"/>
    <w:rsid w:val="00DF3C34"/>
    <w:rsid w:val="00DF3C67"/>
    <w:rsid w:val="00DF419D"/>
    <w:rsid w:val="00DF4439"/>
    <w:rsid w:val="00DF4B08"/>
    <w:rsid w:val="00DF4C23"/>
    <w:rsid w:val="00DF510E"/>
    <w:rsid w:val="00DF52E9"/>
    <w:rsid w:val="00DF544D"/>
    <w:rsid w:val="00DF64EF"/>
    <w:rsid w:val="00DF655E"/>
    <w:rsid w:val="00DF656F"/>
    <w:rsid w:val="00DF6801"/>
    <w:rsid w:val="00DF7174"/>
    <w:rsid w:val="00DF7796"/>
    <w:rsid w:val="00DF799E"/>
    <w:rsid w:val="00DF7D5B"/>
    <w:rsid w:val="00DF7D70"/>
    <w:rsid w:val="00DF7F2C"/>
    <w:rsid w:val="00E00BC6"/>
    <w:rsid w:val="00E00DF2"/>
    <w:rsid w:val="00E01782"/>
    <w:rsid w:val="00E01A0D"/>
    <w:rsid w:val="00E01DD3"/>
    <w:rsid w:val="00E020C7"/>
    <w:rsid w:val="00E024DC"/>
    <w:rsid w:val="00E02CC5"/>
    <w:rsid w:val="00E02D10"/>
    <w:rsid w:val="00E0302B"/>
    <w:rsid w:val="00E03CAC"/>
    <w:rsid w:val="00E0405E"/>
    <w:rsid w:val="00E043FD"/>
    <w:rsid w:val="00E04767"/>
    <w:rsid w:val="00E04F56"/>
    <w:rsid w:val="00E04F8B"/>
    <w:rsid w:val="00E05900"/>
    <w:rsid w:val="00E05BE3"/>
    <w:rsid w:val="00E063D8"/>
    <w:rsid w:val="00E06CD2"/>
    <w:rsid w:val="00E07889"/>
    <w:rsid w:val="00E078A3"/>
    <w:rsid w:val="00E07D1F"/>
    <w:rsid w:val="00E07F4D"/>
    <w:rsid w:val="00E103AA"/>
    <w:rsid w:val="00E1062D"/>
    <w:rsid w:val="00E10DFD"/>
    <w:rsid w:val="00E11006"/>
    <w:rsid w:val="00E11309"/>
    <w:rsid w:val="00E11BC6"/>
    <w:rsid w:val="00E11E05"/>
    <w:rsid w:val="00E11E35"/>
    <w:rsid w:val="00E1200A"/>
    <w:rsid w:val="00E12150"/>
    <w:rsid w:val="00E122F5"/>
    <w:rsid w:val="00E123EB"/>
    <w:rsid w:val="00E12533"/>
    <w:rsid w:val="00E12C08"/>
    <w:rsid w:val="00E12CBE"/>
    <w:rsid w:val="00E12FE6"/>
    <w:rsid w:val="00E13385"/>
    <w:rsid w:val="00E138B9"/>
    <w:rsid w:val="00E13A41"/>
    <w:rsid w:val="00E13CC6"/>
    <w:rsid w:val="00E13FCB"/>
    <w:rsid w:val="00E14694"/>
    <w:rsid w:val="00E14773"/>
    <w:rsid w:val="00E14C40"/>
    <w:rsid w:val="00E14CA2"/>
    <w:rsid w:val="00E15002"/>
    <w:rsid w:val="00E15855"/>
    <w:rsid w:val="00E1591A"/>
    <w:rsid w:val="00E15A88"/>
    <w:rsid w:val="00E15AD1"/>
    <w:rsid w:val="00E15BA3"/>
    <w:rsid w:val="00E15C21"/>
    <w:rsid w:val="00E15D62"/>
    <w:rsid w:val="00E16233"/>
    <w:rsid w:val="00E16282"/>
    <w:rsid w:val="00E16B10"/>
    <w:rsid w:val="00E16DB2"/>
    <w:rsid w:val="00E16E03"/>
    <w:rsid w:val="00E1734A"/>
    <w:rsid w:val="00E174BD"/>
    <w:rsid w:val="00E17EF9"/>
    <w:rsid w:val="00E17F26"/>
    <w:rsid w:val="00E2023A"/>
    <w:rsid w:val="00E205EE"/>
    <w:rsid w:val="00E209AA"/>
    <w:rsid w:val="00E20D08"/>
    <w:rsid w:val="00E21A47"/>
    <w:rsid w:val="00E21D1A"/>
    <w:rsid w:val="00E21E35"/>
    <w:rsid w:val="00E22BEF"/>
    <w:rsid w:val="00E22F71"/>
    <w:rsid w:val="00E2341B"/>
    <w:rsid w:val="00E2376C"/>
    <w:rsid w:val="00E24A69"/>
    <w:rsid w:val="00E25081"/>
    <w:rsid w:val="00E25600"/>
    <w:rsid w:val="00E25A64"/>
    <w:rsid w:val="00E25B64"/>
    <w:rsid w:val="00E25FC3"/>
    <w:rsid w:val="00E260E3"/>
    <w:rsid w:val="00E261C6"/>
    <w:rsid w:val="00E2624B"/>
    <w:rsid w:val="00E267E5"/>
    <w:rsid w:val="00E26899"/>
    <w:rsid w:val="00E2697E"/>
    <w:rsid w:val="00E26F49"/>
    <w:rsid w:val="00E27F05"/>
    <w:rsid w:val="00E30D48"/>
    <w:rsid w:val="00E30DAB"/>
    <w:rsid w:val="00E30EF2"/>
    <w:rsid w:val="00E32021"/>
    <w:rsid w:val="00E3253B"/>
    <w:rsid w:val="00E32FEC"/>
    <w:rsid w:val="00E33126"/>
    <w:rsid w:val="00E334BC"/>
    <w:rsid w:val="00E337AA"/>
    <w:rsid w:val="00E337D1"/>
    <w:rsid w:val="00E3383C"/>
    <w:rsid w:val="00E33DD3"/>
    <w:rsid w:val="00E34623"/>
    <w:rsid w:val="00E347BE"/>
    <w:rsid w:val="00E34BBC"/>
    <w:rsid w:val="00E3524A"/>
    <w:rsid w:val="00E35843"/>
    <w:rsid w:val="00E35B22"/>
    <w:rsid w:val="00E35EB0"/>
    <w:rsid w:val="00E36375"/>
    <w:rsid w:val="00E36621"/>
    <w:rsid w:val="00E3704E"/>
    <w:rsid w:val="00E372B0"/>
    <w:rsid w:val="00E373A0"/>
    <w:rsid w:val="00E374D9"/>
    <w:rsid w:val="00E377AB"/>
    <w:rsid w:val="00E3791B"/>
    <w:rsid w:val="00E37AE4"/>
    <w:rsid w:val="00E37C6F"/>
    <w:rsid w:val="00E4005F"/>
    <w:rsid w:val="00E40C08"/>
    <w:rsid w:val="00E410B0"/>
    <w:rsid w:val="00E41294"/>
    <w:rsid w:val="00E4131A"/>
    <w:rsid w:val="00E41386"/>
    <w:rsid w:val="00E41614"/>
    <w:rsid w:val="00E4163A"/>
    <w:rsid w:val="00E4183A"/>
    <w:rsid w:val="00E41ABF"/>
    <w:rsid w:val="00E41AF5"/>
    <w:rsid w:val="00E41BC7"/>
    <w:rsid w:val="00E423F1"/>
    <w:rsid w:val="00E42EFA"/>
    <w:rsid w:val="00E42F26"/>
    <w:rsid w:val="00E431CD"/>
    <w:rsid w:val="00E431E3"/>
    <w:rsid w:val="00E4320E"/>
    <w:rsid w:val="00E43634"/>
    <w:rsid w:val="00E437B0"/>
    <w:rsid w:val="00E43B6C"/>
    <w:rsid w:val="00E444D3"/>
    <w:rsid w:val="00E44688"/>
    <w:rsid w:val="00E446E0"/>
    <w:rsid w:val="00E44744"/>
    <w:rsid w:val="00E44C9B"/>
    <w:rsid w:val="00E44D60"/>
    <w:rsid w:val="00E45221"/>
    <w:rsid w:val="00E45683"/>
    <w:rsid w:val="00E45DA0"/>
    <w:rsid w:val="00E45F88"/>
    <w:rsid w:val="00E469BD"/>
    <w:rsid w:val="00E4701F"/>
    <w:rsid w:val="00E47109"/>
    <w:rsid w:val="00E47933"/>
    <w:rsid w:val="00E47936"/>
    <w:rsid w:val="00E47A74"/>
    <w:rsid w:val="00E47B14"/>
    <w:rsid w:val="00E5006A"/>
    <w:rsid w:val="00E50296"/>
    <w:rsid w:val="00E50479"/>
    <w:rsid w:val="00E509F2"/>
    <w:rsid w:val="00E51702"/>
    <w:rsid w:val="00E51709"/>
    <w:rsid w:val="00E518ED"/>
    <w:rsid w:val="00E51CFD"/>
    <w:rsid w:val="00E522E5"/>
    <w:rsid w:val="00E52859"/>
    <w:rsid w:val="00E52C79"/>
    <w:rsid w:val="00E530EB"/>
    <w:rsid w:val="00E532B6"/>
    <w:rsid w:val="00E5335B"/>
    <w:rsid w:val="00E535C5"/>
    <w:rsid w:val="00E53BB0"/>
    <w:rsid w:val="00E53C63"/>
    <w:rsid w:val="00E53F9A"/>
    <w:rsid w:val="00E547C2"/>
    <w:rsid w:val="00E54B57"/>
    <w:rsid w:val="00E54D1F"/>
    <w:rsid w:val="00E54D6C"/>
    <w:rsid w:val="00E54FA8"/>
    <w:rsid w:val="00E55084"/>
    <w:rsid w:val="00E555C4"/>
    <w:rsid w:val="00E559ED"/>
    <w:rsid w:val="00E56021"/>
    <w:rsid w:val="00E5654C"/>
    <w:rsid w:val="00E567A7"/>
    <w:rsid w:val="00E600DE"/>
    <w:rsid w:val="00E60566"/>
    <w:rsid w:val="00E61829"/>
    <w:rsid w:val="00E618F4"/>
    <w:rsid w:val="00E61AD2"/>
    <w:rsid w:val="00E6201D"/>
    <w:rsid w:val="00E620E1"/>
    <w:rsid w:val="00E6236A"/>
    <w:rsid w:val="00E63195"/>
    <w:rsid w:val="00E632EC"/>
    <w:rsid w:val="00E635EA"/>
    <w:rsid w:val="00E638D5"/>
    <w:rsid w:val="00E6392D"/>
    <w:rsid w:val="00E63B2D"/>
    <w:rsid w:val="00E63DAA"/>
    <w:rsid w:val="00E64C3D"/>
    <w:rsid w:val="00E65041"/>
    <w:rsid w:val="00E651E8"/>
    <w:rsid w:val="00E65228"/>
    <w:rsid w:val="00E6551F"/>
    <w:rsid w:val="00E65C10"/>
    <w:rsid w:val="00E66921"/>
    <w:rsid w:val="00E67FD5"/>
    <w:rsid w:val="00E701F1"/>
    <w:rsid w:val="00E70951"/>
    <w:rsid w:val="00E71192"/>
    <w:rsid w:val="00E7154E"/>
    <w:rsid w:val="00E718A5"/>
    <w:rsid w:val="00E71A1D"/>
    <w:rsid w:val="00E722A4"/>
    <w:rsid w:val="00E7244A"/>
    <w:rsid w:val="00E72776"/>
    <w:rsid w:val="00E72834"/>
    <w:rsid w:val="00E72B12"/>
    <w:rsid w:val="00E730DA"/>
    <w:rsid w:val="00E7418D"/>
    <w:rsid w:val="00E74906"/>
    <w:rsid w:val="00E749BE"/>
    <w:rsid w:val="00E74AA6"/>
    <w:rsid w:val="00E74BF1"/>
    <w:rsid w:val="00E74E0F"/>
    <w:rsid w:val="00E7509C"/>
    <w:rsid w:val="00E75753"/>
    <w:rsid w:val="00E757FB"/>
    <w:rsid w:val="00E7582D"/>
    <w:rsid w:val="00E75B6E"/>
    <w:rsid w:val="00E75F69"/>
    <w:rsid w:val="00E76268"/>
    <w:rsid w:val="00E76DE4"/>
    <w:rsid w:val="00E77512"/>
    <w:rsid w:val="00E777F1"/>
    <w:rsid w:val="00E77A04"/>
    <w:rsid w:val="00E77DCA"/>
    <w:rsid w:val="00E802E7"/>
    <w:rsid w:val="00E806ED"/>
    <w:rsid w:val="00E815E4"/>
    <w:rsid w:val="00E81850"/>
    <w:rsid w:val="00E81BF6"/>
    <w:rsid w:val="00E8202B"/>
    <w:rsid w:val="00E82B81"/>
    <w:rsid w:val="00E83352"/>
    <w:rsid w:val="00E83B54"/>
    <w:rsid w:val="00E83BE6"/>
    <w:rsid w:val="00E8440D"/>
    <w:rsid w:val="00E84FC8"/>
    <w:rsid w:val="00E855B7"/>
    <w:rsid w:val="00E864CC"/>
    <w:rsid w:val="00E864E0"/>
    <w:rsid w:val="00E86562"/>
    <w:rsid w:val="00E86807"/>
    <w:rsid w:val="00E86D22"/>
    <w:rsid w:val="00E90339"/>
    <w:rsid w:val="00E905C6"/>
    <w:rsid w:val="00E90820"/>
    <w:rsid w:val="00E90DBF"/>
    <w:rsid w:val="00E91652"/>
    <w:rsid w:val="00E91819"/>
    <w:rsid w:val="00E91D30"/>
    <w:rsid w:val="00E928F9"/>
    <w:rsid w:val="00E92ED4"/>
    <w:rsid w:val="00E93257"/>
    <w:rsid w:val="00E934EC"/>
    <w:rsid w:val="00E9369A"/>
    <w:rsid w:val="00E936CD"/>
    <w:rsid w:val="00E939DE"/>
    <w:rsid w:val="00E93B56"/>
    <w:rsid w:val="00E9408F"/>
    <w:rsid w:val="00E9451F"/>
    <w:rsid w:val="00E94E0C"/>
    <w:rsid w:val="00E953F5"/>
    <w:rsid w:val="00E95697"/>
    <w:rsid w:val="00E95881"/>
    <w:rsid w:val="00E96718"/>
    <w:rsid w:val="00E9686D"/>
    <w:rsid w:val="00E973DE"/>
    <w:rsid w:val="00EA00B8"/>
    <w:rsid w:val="00EA00F2"/>
    <w:rsid w:val="00EA0679"/>
    <w:rsid w:val="00EA0CD0"/>
    <w:rsid w:val="00EA1661"/>
    <w:rsid w:val="00EA1D00"/>
    <w:rsid w:val="00EA1E68"/>
    <w:rsid w:val="00EA30A6"/>
    <w:rsid w:val="00EA34FB"/>
    <w:rsid w:val="00EA3CF5"/>
    <w:rsid w:val="00EA4146"/>
    <w:rsid w:val="00EA492B"/>
    <w:rsid w:val="00EA4FAF"/>
    <w:rsid w:val="00EA50E4"/>
    <w:rsid w:val="00EA53F1"/>
    <w:rsid w:val="00EA5878"/>
    <w:rsid w:val="00EA5E65"/>
    <w:rsid w:val="00EA67CB"/>
    <w:rsid w:val="00EA683B"/>
    <w:rsid w:val="00EA699D"/>
    <w:rsid w:val="00EA6CEB"/>
    <w:rsid w:val="00EA7374"/>
    <w:rsid w:val="00EA7D87"/>
    <w:rsid w:val="00EA7E9C"/>
    <w:rsid w:val="00EB0277"/>
    <w:rsid w:val="00EB0A86"/>
    <w:rsid w:val="00EB0CD9"/>
    <w:rsid w:val="00EB19B1"/>
    <w:rsid w:val="00EB1DAB"/>
    <w:rsid w:val="00EB1E01"/>
    <w:rsid w:val="00EB27C2"/>
    <w:rsid w:val="00EB2F79"/>
    <w:rsid w:val="00EB316F"/>
    <w:rsid w:val="00EB348C"/>
    <w:rsid w:val="00EB349E"/>
    <w:rsid w:val="00EB375C"/>
    <w:rsid w:val="00EB38DE"/>
    <w:rsid w:val="00EB3F07"/>
    <w:rsid w:val="00EB4A27"/>
    <w:rsid w:val="00EB4B50"/>
    <w:rsid w:val="00EB4CF7"/>
    <w:rsid w:val="00EB4D2F"/>
    <w:rsid w:val="00EB506C"/>
    <w:rsid w:val="00EB5710"/>
    <w:rsid w:val="00EB5895"/>
    <w:rsid w:val="00EB6274"/>
    <w:rsid w:val="00EB66E1"/>
    <w:rsid w:val="00EB6BAC"/>
    <w:rsid w:val="00EB73E9"/>
    <w:rsid w:val="00EB73EC"/>
    <w:rsid w:val="00EB7703"/>
    <w:rsid w:val="00EB7770"/>
    <w:rsid w:val="00EB792F"/>
    <w:rsid w:val="00EC01BA"/>
    <w:rsid w:val="00EC0C5D"/>
    <w:rsid w:val="00EC0E47"/>
    <w:rsid w:val="00EC175F"/>
    <w:rsid w:val="00EC2058"/>
    <w:rsid w:val="00EC2200"/>
    <w:rsid w:val="00EC2BB5"/>
    <w:rsid w:val="00EC313F"/>
    <w:rsid w:val="00EC345A"/>
    <w:rsid w:val="00EC4076"/>
    <w:rsid w:val="00EC4AE8"/>
    <w:rsid w:val="00EC5430"/>
    <w:rsid w:val="00EC54ED"/>
    <w:rsid w:val="00EC5BE8"/>
    <w:rsid w:val="00EC5C2D"/>
    <w:rsid w:val="00EC6021"/>
    <w:rsid w:val="00EC62AB"/>
    <w:rsid w:val="00EC72EF"/>
    <w:rsid w:val="00EC73D5"/>
    <w:rsid w:val="00EC7515"/>
    <w:rsid w:val="00EC78A2"/>
    <w:rsid w:val="00EC7919"/>
    <w:rsid w:val="00EC7B99"/>
    <w:rsid w:val="00EC7D21"/>
    <w:rsid w:val="00ED006B"/>
    <w:rsid w:val="00ED00AC"/>
    <w:rsid w:val="00ED053B"/>
    <w:rsid w:val="00ED06C1"/>
    <w:rsid w:val="00ED09BC"/>
    <w:rsid w:val="00ED0F77"/>
    <w:rsid w:val="00ED10C4"/>
    <w:rsid w:val="00ED17CC"/>
    <w:rsid w:val="00ED1DB7"/>
    <w:rsid w:val="00ED22A5"/>
    <w:rsid w:val="00ED236C"/>
    <w:rsid w:val="00ED28B7"/>
    <w:rsid w:val="00ED2E82"/>
    <w:rsid w:val="00ED2FC9"/>
    <w:rsid w:val="00ED309A"/>
    <w:rsid w:val="00ED34E3"/>
    <w:rsid w:val="00ED39BE"/>
    <w:rsid w:val="00ED40FF"/>
    <w:rsid w:val="00ED4362"/>
    <w:rsid w:val="00ED452F"/>
    <w:rsid w:val="00ED4814"/>
    <w:rsid w:val="00ED4B92"/>
    <w:rsid w:val="00ED5710"/>
    <w:rsid w:val="00ED5DC3"/>
    <w:rsid w:val="00ED6200"/>
    <w:rsid w:val="00ED6C3A"/>
    <w:rsid w:val="00ED6E1A"/>
    <w:rsid w:val="00ED708B"/>
    <w:rsid w:val="00ED74B6"/>
    <w:rsid w:val="00ED784C"/>
    <w:rsid w:val="00ED7C21"/>
    <w:rsid w:val="00ED7FC0"/>
    <w:rsid w:val="00EE0368"/>
    <w:rsid w:val="00EE0499"/>
    <w:rsid w:val="00EE0908"/>
    <w:rsid w:val="00EE098F"/>
    <w:rsid w:val="00EE09E9"/>
    <w:rsid w:val="00EE0C21"/>
    <w:rsid w:val="00EE11C9"/>
    <w:rsid w:val="00EE1564"/>
    <w:rsid w:val="00EE1AC1"/>
    <w:rsid w:val="00EE1DD8"/>
    <w:rsid w:val="00EE20A3"/>
    <w:rsid w:val="00EE25BB"/>
    <w:rsid w:val="00EE2867"/>
    <w:rsid w:val="00EE3CC0"/>
    <w:rsid w:val="00EE3F65"/>
    <w:rsid w:val="00EE4C9D"/>
    <w:rsid w:val="00EE4DD2"/>
    <w:rsid w:val="00EE55B7"/>
    <w:rsid w:val="00EE568C"/>
    <w:rsid w:val="00EE5705"/>
    <w:rsid w:val="00EE5749"/>
    <w:rsid w:val="00EE57A0"/>
    <w:rsid w:val="00EE5839"/>
    <w:rsid w:val="00EE58C5"/>
    <w:rsid w:val="00EE5A45"/>
    <w:rsid w:val="00EE5A86"/>
    <w:rsid w:val="00EE5C34"/>
    <w:rsid w:val="00EE5D8C"/>
    <w:rsid w:val="00EE6BCE"/>
    <w:rsid w:val="00EE6D8E"/>
    <w:rsid w:val="00EE7058"/>
    <w:rsid w:val="00EE711A"/>
    <w:rsid w:val="00EE7B6D"/>
    <w:rsid w:val="00EF07ED"/>
    <w:rsid w:val="00EF0C2C"/>
    <w:rsid w:val="00EF0C7E"/>
    <w:rsid w:val="00EF0CB8"/>
    <w:rsid w:val="00EF1441"/>
    <w:rsid w:val="00EF1642"/>
    <w:rsid w:val="00EF22D7"/>
    <w:rsid w:val="00EF2589"/>
    <w:rsid w:val="00EF27C1"/>
    <w:rsid w:val="00EF2CA8"/>
    <w:rsid w:val="00EF33B2"/>
    <w:rsid w:val="00EF3A28"/>
    <w:rsid w:val="00EF3B98"/>
    <w:rsid w:val="00EF4041"/>
    <w:rsid w:val="00EF42BA"/>
    <w:rsid w:val="00EF43FA"/>
    <w:rsid w:val="00EF48CD"/>
    <w:rsid w:val="00EF4A10"/>
    <w:rsid w:val="00EF530D"/>
    <w:rsid w:val="00EF5697"/>
    <w:rsid w:val="00EF5BB3"/>
    <w:rsid w:val="00EF5D6F"/>
    <w:rsid w:val="00EF5E4D"/>
    <w:rsid w:val="00EF5F1C"/>
    <w:rsid w:val="00EF5F45"/>
    <w:rsid w:val="00EF63A6"/>
    <w:rsid w:val="00EF695C"/>
    <w:rsid w:val="00EF6AAB"/>
    <w:rsid w:val="00EF6EBD"/>
    <w:rsid w:val="00EF6FF6"/>
    <w:rsid w:val="00EF72AC"/>
    <w:rsid w:val="00EF7538"/>
    <w:rsid w:val="00EF7CB8"/>
    <w:rsid w:val="00F0003C"/>
    <w:rsid w:val="00F006CA"/>
    <w:rsid w:val="00F009DE"/>
    <w:rsid w:val="00F00CC7"/>
    <w:rsid w:val="00F00CF6"/>
    <w:rsid w:val="00F00DB1"/>
    <w:rsid w:val="00F014B3"/>
    <w:rsid w:val="00F01772"/>
    <w:rsid w:val="00F01E54"/>
    <w:rsid w:val="00F02157"/>
    <w:rsid w:val="00F02828"/>
    <w:rsid w:val="00F02A06"/>
    <w:rsid w:val="00F02A68"/>
    <w:rsid w:val="00F02C9B"/>
    <w:rsid w:val="00F02D88"/>
    <w:rsid w:val="00F03629"/>
    <w:rsid w:val="00F03666"/>
    <w:rsid w:val="00F03735"/>
    <w:rsid w:val="00F03B89"/>
    <w:rsid w:val="00F045B2"/>
    <w:rsid w:val="00F04A4E"/>
    <w:rsid w:val="00F05672"/>
    <w:rsid w:val="00F056B4"/>
    <w:rsid w:val="00F0583E"/>
    <w:rsid w:val="00F05D8F"/>
    <w:rsid w:val="00F05F0E"/>
    <w:rsid w:val="00F061CE"/>
    <w:rsid w:val="00F062B5"/>
    <w:rsid w:val="00F0646B"/>
    <w:rsid w:val="00F0652E"/>
    <w:rsid w:val="00F06D5F"/>
    <w:rsid w:val="00F07236"/>
    <w:rsid w:val="00F07B3C"/>
    <w:rsid w:val="00F102EE"/>
    <w:rsid w:val="00F10366"/>
    <w:rsid w:val="00F10472"/>
    <w:rsid w:val="00F10DE6"/>
    <w:rsid w:val="00F111A4"/>
    <w:rsid w:val="00F115EC"/>
    <w:rsid w:val="00F11994"/>
    <w:rsid w:val="00F119FA"/>
    <w:rsid w:val="00F12046"/>
    <w:rsid w:val="00F120F1"/>
    <w:rsid w:val="00F122DF"/>
    <w:rsid w:val="00F123BE"/>
    <w:rsid w:val="00F1252F"/>
    <w:rsid w:val="00F127F0"/>
    <w:rsid w:val="00F12B8C"/>
    <w:rsid w:val="00F12BCC"/>
    <w:rsid w:val="00F133B4"/>
    <w:rsid w:val="00F135D7"/>
    <w:rsid w:val="00F136BB"/>
    <w:rsid w:val="00F13E12"/>
    <w:rsid w:val="00F1421C"/>
    <w:rsid w:val="00F1437C"/>
    <w:rsid w:val="00F143AA"/>
    <w:rsid w:val="00F146DE"/>
    <w:rsid w:val="00F1484C"/>
    <w:rsid w:val="00F14F00"/>
    <w:rsid w:val="00F150DA"/>
    <w:rsid w:val="00F15297"/>
    <w:rsid w:val="00F157AD"/>
    <w:rsid w:val="00F15ABC"/>
    <w:rsid w:val="00F15B9C"/>
    <w:rsid w:val="00F15C32"/>
    <w:rsid w:val="00F16542"/>
    <w:rsid w:val="00F16760"/>
    <w:rsid w:val="00F169D7"/>
    <w:rsid w:val="00F16F9D"/>
    <w:rsid w:val="00F178A7"/>
    <w:rsid w:val="00F17AA6"/>
    <w:rsid w:val="00F17ACD"/>
    <w:rsid w:val="00F17B78"/>
    <w:rsid w:val="00F20260"/>
    <w:rsid w:val="00F20C54"/>
    <w:rsid w:val="00F20EC0"/>
    <w:rsid w:val="00F2112F"/>
    <w:rsid w:val="00F214D7"/>
    <w:rsid w:val="00F2154D"/>
    <w:rsid w:val="00F218C2"/>
    <w:rsid w:val="00F22059"/>
    <w:rsid w:val="00F221A0"/>
    <w:rsid w:val="00F2254E"/>
    <w:rsid w:val="00F2313F"/>
    <w:rsid w:val="00F2354B"/>
    <w:rsid w:val="00F241F8"/>
    <w:rsid w:val="00F243E6"/>
    <w:rsid w:val="00F24736"/>
    <w:rsid w:val="00F24D81"/>
    <w:rsid w:val="00F264C2"/>
    <w:rsid w:val="00F265DF"/>
    <w:rsid w:val="00F2685F"/>
    <w:rsid w:val="00F272E7"/>
    <w:rsid w:val="00F27F45"/>
    <w:rsid w:val="00F30891"/>
    <w:rsid w:val="00F30E30"/>
    <w:rsid w:val="00F30E76"/>
    <w:rsid w:val="00F311F6"/>
    <w:rsid w:val="00F31F30"/>
    <w:rsid w:val="00F31F52"/>
    <w:rsid w:val="00F32F09"/>
    <w:rsid w:val="00F32F4F"/>
    <w:rsid w:val="00F33020"/>
    <w:rsid w:val="00F33453"/>
    <w:rsid w:val="00F33549"/>
    <w:rsid w:val="00F33915"/>
    <w:rsid w:val="00F33A0D"/>
    <w:rsid w:val="00F344DC"/>
    <w:rsid w:val="00F34A9F"/>
    <w:rsid w:val="00F3503D"/>
    <w:rsid w:val="00F350C7"/>
    <w:rsid w:val="00F35425"/>
    <w:rsid w:val="00F35981"/>
    <w:rsid w:val="00F35BA1"/>
    <w:rsid w:val="00F35D16"/>
    <w:rsid w:val="00F35FFC"/>
    <w:rsid w:val="00F36241"/>
    <w:rsid w:val="00F367C3"/>
    <w:rsid w:val="00F36EBE"/>
    <w:rsid w:val="00F3703B"/>
    <w:rsid w:val="00F3707C"/>
    <w:rsid w:val="00F373EA"/>
    <w:rsid w:val="00F37432"/>
    <w:rsid w:val="00F37DE0"/>
    <w:rsid w:val="00F37F78"/>
    <w:rsid w:val="00F4020B"/>
    <w:rsid w:val="00F40359"/>
    <w:rsid w:val="00F403BA"/>
    <w:rsid w:val="00F409C7"/>
    <w:rsid w:val="00F40AEF"/>
    <w:rsid w:val="00F40DAD"/>
    <w:rsid w:val="00F41280"/>
    <w:rsid w:val="00F414AC"/>
    <w:rsid w:val="00F41D61"/>
    <w:rsid w:val="00F42680"/>
    <w:rsid w:val="00F42BEF"/>
    <w:rsid w:val="00F42DA4"/>
    <w:rsid w:val="00F43310"/>
    <w:rsid w:val="00F4384C"/>
    <w:rsid w:val="00F43928"/>
    <w:rsid w:val="00F439B3"/>
    <w:rsid w:val="00F43B28"/>
    <w:rsid w:val="00F44212"/>
    <w:rsid w:val="00F44500"/>
    <w:rsid w:val="00F446B1"/>
    <w:rsid w:val="00F45091"/>
    <w:rsid w:val="00F4551E"/>
    <w:rsid w:val="00F456F5"/>
    <w:rsid w:val="00F45899"/>
    <w:rsid w:val="00F4599A"/>
    <w:rsid w:val="00F45C72"/>
    <w:rsid w:val="00F45EC6"/>
    <w:rsid w:val="00F4610C"/>
    <w:rsid w:val="00F4676A"/>
    <w:rsid w:val="00F46921"/>
    <w:rsid w:val="00F4695B"/>
    <w:rsid w:val="00F46C58"/>
    <w:rsid w:val="00F46F59"/>
    <w:rsid w:val="00F472B1"/>
    <w:rsid w:val="00F47312"/>
    <w:rsid w:val="00F477A7"/>
    <w:rsid w:val="00F50348"/>
    <w:rsid w:val="00F5067E"/>
    <w:rsid w:val="00F50A71"/>
    <w:rsid w:val="00F51242"/>
    <w:rsid w:val="00F5148B"/>
    <w:rsid w:val="00F51926"/>
    <w:rsid w:val="00F51D7B"/>
    <w:rsid w:val="00F522AE"/>
    <w:rsid w:val="00F52941"/>
    <w:rsid w:val="00F52D0E"/>
    <w:rsid w:val="00F52D2A"/>
    <w:rsid w:val="00F52F67"/>
    <w:rsid w:val="00F530BB"/>
    <w:rsid w:val="00F54963"/>
    <w:rsid w:val="00F5539A"/>
    <w:rsid w:val="00F554A4"/>
    <w:rsid w:val="00F55730"/>
    <w:rsid w:val="00F559C1"/>
    <w:rsid w:val="00F55D0E"/>
    <w:rsid w:val="00F56299"/>
    <w:rsid w:val="00F566AC"/>
    <w:rsid w:val="00F56E6F"/>
    <w:rsid w:val="00F56FF7"/>
    <w:rsid w:val="00F57567"/>
    <w:rsid w:val="00F57775"/>
    <w:rsid w:val="00F5795F"/>
    <w:rsid w:val="00F57EEB"/>
    <w:rsid w:val="00F6052B"/>
    <w:rsid w:val="00F6062C"/>
    <w:rsid w:val="00F607FD"/>
    <w:rsid w:val="00F607FE"/>
    <w:rsid w:val="00F6085A"/>
    <w:rsid w:val="00F60A7B"/>
    <w:rsid w:val="00F61165"/>
    <w:rsid w:val="00F61777"/>
    <w:rsid w:val="00F61856"/>
    <w:rsid w:val="00F62792"/>
    <w:rsid w:val="00F62A8A"/>
    <w:rsid w:val="00F6303D"/>
    <w:rsid w:val="00F630BA"/>
    <w:rsid w:val="00F63B07"/>
    <w:rsid w:val="00F6402D"/>
    <w:rsid w:val="00F64B5E"/>
    <w:rsid w:val="00F64CD1"/>
    <w:rsid w:val="00F6593B"/>
    <w:rsid w:val="00F65BBB"/>
    <w:rsid w:val="00F66277"/>
    <w:rsid w:val="00F66660"/>
    <w:rsid w:val="00F669BF"/>
    <w:rsid w:val="00F67AEE"/>
    <w:rsid w:val="00F67B5E"/>
    <w:rsid w:val="00F67D5B"/>
    <w:rsid w:val="00F67E5A"/>
    <w:rsid w:val="00F7090F"/>
    <w:rsid w:val="00F70CD8"/>
    <w:rsid w:val="00F71193"/>
    <w:rsid w:val="00F717B6"/>
    <w:rsid w:val="00F72199"/>
    <w:rsid w:val="00F726F9"/>
    <w:rsid w:val="00F729DD"/>
    <w:rsid w:val="00F72C3F"/>
    <w:rsid w:val="00F72C41"/>
    <w:rsid w:val="00F72CD2"/>
    <w:rsid w:val="00F72DCF"/>
    <w:rsid w:val="00F73002"/>
    <w:rsid w:val="00F7379D"/>
    <w:rsid w:val="00F740B5"/>
    <w:rsid w:val="00F74311"/>
    <w:rsid w:val="00F749FB"/>
    <w:rsid w:val="00F74C43"/>
    <w:rsid w:val="00F75533"/>
    <w:rsid w:val="00F7554F"/>
    <w:rsid w:val="00F755A2"/>
    <w:rsid w:val="00F756D5"/>
    <w:rsid w:val="00F7593D"/>
    <w:rsid w:val="00F75F4B"/>
    <w:rsid w:val="00F764C1"/>
    <w:rsid w:val="00F76A29"/>
    <w:rsid w:val="00F7739B"/>
    <w:rsid w:val="00F775DE"/>
    <w:rsid w:val="00F7760D"/>
    <w:rsid w:val="00F777DB"/>
    <w:rsid w:val="00F77B44"/>
    <w:rsid w:val="00F77B63"/>
    <w:rsid w:val="00F8065D"/>
    <w:rsid w:val="00F80C3D"/>
    <w:rsid w:val="00F80E5C"/>
    <w:rsid w:val="00F810E0"/>
    <w:rsid w:val="00F81541"/>
    <w:rsid w:val="00F81650"/>
    <w:rsid w:val="00F816D9"/>
    <w:rsid w:val="00F82C95"/>
    <w:rsid w:val="00F833CC"/>
    <w:rsid w:val="00F8343F"/>
    <w:rsid w:val="00F84743"/>
    <w:rsid w:val="00F849B6"/>
    <w:rsid w:val="00F849CE"/>
    <w:rsid w:val="00F852DC"/>
    <w:rsid w:val="00F85442"/>
    <w:rsid w:val="00F8586D"/>
    <w:rsid w:val="00F85FC3"/>
    <w:rsid w:val="00F85FF4"/>
    <w:rsid w:val="00F86BDB"/>
    <w:rsid w:val="00F86D99"/>
    <w:rsid w:val="00F87191"/>
    <w:rsid w:val="00F8739B"/>
    <w:rsid w:val="00F874A4"/>
    <w:rsid w:val="00F87591"/>
    <w:rsid w:val="00F87809"/>
    <w:rsid w:val="00F8781C"/>
    <w:rsid w:val="00F87DD6"/>
    <w:rsid w:val="00F87FDD"/>
    <w:rsid w:val="00F90089"/>
    <w:rsid w:val="00F908AF"/>
    <w:rsid w:val="00F90B98"/>
    <w:rsid w:val="00F90CA0"/>
    <w:rsid w:val="00F90DC1"/>
    <w:rsid w:val="00F90DD4"/>
    <w:rsid w:val="00F91033"/>
    <w:rsid w:val="00F9175A"/>
    <w:rsid w:val="00F91770"/>
    <w:rsid w:val="00F91AD0"/>
    <w:rsid w:val="00F91B9C"/>
    <w:rsid w:val="00F91CCC"/>
    <w:rsid w:val="00F91F19"/>
    <w:rsid w:val="00F91FC6"/>
    <w:rsid w:val="00F92194"/>
    <w:rsid w:val="00F92A98"/>
    <w:rsid w:val="00F92B03"/>
    <w:rsid w:val="00F936DC"/>
    <w:rsid w:val="00F93713"/>
    <w:rsid w:val="00F9482B"/>
    <w:rsid w:val="00F9492B"/>
    <w:rsid w:val="00F9496B"/>
    <w:rsid w:val="00F9509C"/>
    <w:rsid w:val="00F951CA"/>
    <w:rsid w:val="00F95343"/>
    <w:rsid w:val="00F958BB"/>
    <w:rsid w:val="00F95AF2"/>
    <w:rsid w:val="00F95B7D"/>
    <w:rsid w:val="00F963AB"/>
    <w:rsid w:val="00F964A5"/>
    <w:rsid w:val="00F966AA"/>
    <w:rsid w:val="00F966FD"/>
    <w:rsid w:val="00F96DBA"/>
    <w:rsid w:val="00F96E69"/>
    <w:rsid w:val="00F96F3D"/>
    <w:rsid w:val="00F978DB"/>
    <w:rsid w:val="00F97B8E"/>
    <w:rsid w:val="00FA01B1"/>
    <w:rsid w:val="00FA060B"/>
    <w:rsid w:val="00FA0C01"/>
    <w:rsid w:val="00FA1687"/>
    <w:rsid w:val="00FA1DFF"/>
    <w:rsid w:val="00FA226F"/>
    <w:rsid w:val="00FA22E4"/>
    <w:rsid w:val="00FA28EA"/>
    <w:rsid w:val="00FA2C59"/>
    <w:rsid w:val="00FA2FB7"/>
    <w:rsid w:val="00FA34B9"/>
    <w:rsid w:val="00FA3B6B"/>
    <w:rsid w:val="00FA4F3C"/>
    <w:rsid w:val="00FA4F4E"/>
    <w:rsid w:val="00FA4FB3"/>
    <w:rsid w:val="00FA5180"/>
    <w:rsid w:val="00FA595B"/>
    <w:rsid w:val="00FA5976"/>
    <w:rsid w:val="00FA59EB"/>
    <w:rsid w:val="00FA5B06"/>
    <w:rsid w:val="00FA5B6D"/>
    <w:rsid w:val="00FA6103"/>
    <w:rsid w:val="00FA630B"/>
    <w:rsid w:val="00FA64DD"/>
    <w:rsid w:val="00FA6581"/>
    <w:rsid w:val="00FA6718"/>
    <w:rsid w:val="00FA6F89"/>
    <w:rsid w:val="00FA704C"/>
    <w:rsid w:val="00FA7D31"/>
    <w:rsid w:val="00FB021D"/>
    <w:rsid w:val="00FB04B6"/>
    <w:rsid w:val="00FB10C0"/>
    <w:rsid w:val="00FB1389"/>
    <w:rsid w:val="00FB15B1"/>
    <w:rsid w:val="00FB18A4"/>
    <w:rsid w:val="00FB1CC7"/>
    <w:rsid w:val="00FB27BB"/>
    <w:rsid w:val="00FB2C38"/>
    <w:rsid w:val="00FB4A99"/>
    <w:rsid w:val="00FB518E"/>
    <w:rsid w:val="00FB563B"/>
    <w:rsid w:val="00FB5E90"/>
    <w:rsid w:val="00FB5FFD"/>
    <w:rsid w:val="00FB61E4"/>
    <w:rsid w:val="00FB6420"/>
    <w:rsid w:val="00FB6618"/>
    <w:rsid w:val="00FB66FB"/>
    <w:rsid w:val="00FB6DC9"/>
    <w:rsid w:val="00FB6F11"/>
    <w:rsid w:val="00FB76D9"/>
    <w:rsid w:val="00FB7C19"/>
    <w:rsid w:val="00FB7C24"/>
    <w:rsid w:val="00FB7E89"/>
    <w:rsid w:val="00FC0324"/>
    <w:rsid w:val="00FC0383"/>
    <w:rsid w:val="00FC061C"/>
    <w:rsid w:val="00FC0673"/>
    <w:rsid w:val="00FC09C0"/>
    <w:rsid w:val="00FC0E9C"/>
    <w:rsid w:val="00FC0F40"/>
    <w:rsid w:val="00FC1031"/>
    <w:rsid w:val="00FC10F9"/>
    <w:rsid w:val="00FC1421"/>
    <w:rsid w:val="00FC1820"/>
    <w:rsid w:val="00FC189C"/>
    <w:rsid w:val="00FC1A54"/>
    <w:rsid w:val="00FC1CFE"/>
    <w:rsid w:val="00FC1EA8"/>
    <w:rsid w:val="00FC21B8"/>
    <w:rsid w:val="00FC291F"/>
    <w:rsid w:val="00FC2A55"/>
    <w:rsid w:val="00FC37C7"/>
    <w:rsid w:val="00FC37C8"/>
    <w:rsid w:val="00FC3E66"/>
    <w:rsid w:val="00FC4813"/>
    <w:rsid w:val="00FC4962"/>
    <w:rsid w:val="00FC4C74"/>
    <w:rsid w:val="00FC4E79"/>
    <w:rsid w:val="00FC550B"/>
    <w:rsid w:val="00FC5BF3"/>
    <w:rsid w:val="00FC5D93"/>
    <w:rsid w:val="00FC60EB"/>
    <w:rsid w:val="00FC6ECB"/>
    <w:rsid w:val="00FC6F6C"/>
    <w:rsid w:val="00FC744A"/>
    <w:rsid w:val="00FC783F"/>
    <w:rsid w:val="00FC7C06"/>
    <w:rsid w:val="00FC7F0B"/>
    <w:rsid w:val="00FD02BE"/>
    <w:rsid w:val="00FD0561"/>
    <w:rsid w:val="00FD0E29"/>
    <w:rsid w:val="00FD106B"/>
    <w:rsid w:val="00FD1481"/>
    <w:rsid w:val="00FD14CA"/>
    <w:rsid w:val="00FD1B71"/>
    <w:rsid w:val="00FD27DA"/>
    <w:rsid w:val="00FD28AD"/>
    <w:rsid w:val="00FD331F"/>
    <w:rsid w:val="00FD3999"/>
    <w:rsid w:val="00FD3A9D"/>
    <w:rsid w:val="00FD5162"/>
    <w:rsid w:val="00FD573B"/>
    <w:rsid w:val="00FD5928"/>
    <w:rsid w:val="00FD6048"/>
    <w:rsid w:val="00FD63F4"/>
    <w:rsid w:val="00FD6568"/>
    <w:rsid w:val="00FD69B1"/>
    <w:rsid w:val="00FD6D25"/>
    <w:rsid w:val="00FD747B"/>
    <w:rsid w:val="00FE0402"/>
    <w:rsid w:val="00FE05A6"/>
    <w:rsid w:val="00FE0916"/>
    <w:rsid w:val="00FE0EB6"/>
    <w:rsid w:val="00FE0F1B"/>
    <w:rsid w:val="00FE1A64"/>
    <w:rsid w:val="00FE268B"/>
    <w:rsid w:val="00FE2725"/>
    <w:rsid w:val="00FE274C"/>
    <w:rsid w:val="00FE2FE7"/>
    <w:rsid w:val="00FE3169"/>
    <w:rsid w:val="00FE3473"/>
    <w:rsid w:val="00FE3DAA"/>
    <w:rsid w:val="00FE461B"/>
    <w:rsid w:val="00FE4934"/>
    <w:rsid w:val="00FE4A93"/>
    <w:rsid w:val="00FE4B03"/>
    <w:rsid w:val="00FE4B9E"/>
    <w:rsid w:val="00FE4E50"/>
    <w:rsid w:val="00FE5652"/>
    <w:rsid w:val="00FE5BAD"/>
    <w:rsid w:val="00FE639D"/>
    <w:rsid w:val="00FE6D1B"/>
    <w:rsid w:val="00FE6D45"/>
    <w:rsid w:val="00FE6DFF"/>
    <w:rsid w:val="00FE6E5F"/>
    <w:rsid w:val="00FE7111"/>
    <w:rsid w:val="00FF00B9"/>
    <w:rsid w:val="00FF0285"/>
    <w:rsid w:val="00FF0CC3"/>
    <w:rsid w:val="00FF14FC"/>
    <w:rsid w:val="00FF2042"/>
    <w:rsid w:val="00FF2415"/>
    <w:rsid w:val="00FF2458"/>
    <w:rsid w:val="00FF2483"/>
    <w:rsid w:val="00FF2966"/>
    <w:rsid w:val="00FF2D63"/>
    <w:rsid w:val="00FF3259"/>
    <w:rsid w:val="00FF33D1"/>
    <w:rsid w:val="00FF363D"/>
    <w:rsid w:val="00FF393A"/>
    <w:rsid w:val="00FF3C1A"/>
    <w:rsid w:val="00FF3CA2"/>
    <w:rsid w:val="00FF3CFF"/>
    <w:rsid w:val="00FF45F7"/>
    <w:rsid w:val="00FF4808"/>
    <w:rsid w:val="00FF496F"/>
    <w:rsid w:val="00FF59C8"/>
    <w:rsid w:val="00FF62B4"/>
    <w:rsid w:val="00FF63AC"/>
    <w:rsid w:val="00FF6505"/>
    <w:rsid w:val="00FF70A9"/>
    <w:rsid w:val="00FF726C"/>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3DBDE-D5F5-44A4-ACC1-31D78306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2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32E5"/>
    <w:pPr>
      <w:tabs>
        <w:tab w:val="center" w:pos="4320"/>
        <w:tab w:val="right" w:pos="8640"/>
      </w:tabs>
    </w:pPr>
    <w:rPr>
      <w:sz w:val="20"/>
      <w:lang w:val="x-none" w:eastAsia="x-none"/>
    </w:rPr>
  </w:style>
  <w:style w:type="character" w:customStyle="1" w:styleId="HeaderChar">
    <w:name w:val="Header Char"/>
    <w:basedOn w:val="DefaultParagraphFont"/>
    <w:link w:val="Header"/>
    <w:uiPriority w:val="99"/>
    <w:rsid w:val="003D32E5"/>
    <w:rPr>
      <w:rFonts w:ascii="Times New Roman" w:eastAsia="Times New Roman" w:hAnsi="Times New Roman" w:cs="Times New Roman"/>
      <w:sz w:val="20"/>
      <w:szCs w:val="24"/>
      <w:lang w:val="x-none" w:eastAsia="x-none"/>
    </w:rPr>
  </w:style>
  <w:style w:type="character" w:styleId="PageNumber">
    <w:name w:val="page number"/>
    <w:basedOn w:val="DefaultParagraphFont"/>
    <w:rsid w:val="003D32E5"/>
  </w:style>
  <w:style w:type="paragraph" w:styleId="Footer">
    <w:name w:val="footer"/>
    <w:basedOn w:val="Normal"/>
    <w:link w:val="FooterChar"/>
    <w:rsid w:val="003D32E5"/>
    <w:pPr>
      <w:tabs>
        <w:tab w:val="center" w:pos="4320"/>
        <w:tab w:val="right" w:pos="8640"/>
      </w:tabs>
    </w:pPr>
    <w:rPr>
      <w:lang w:val="x-none" w:eastAsia="x-none"/>
    </w:rPr>
  </w:style>
  <w:style w:type="character" w:customStyle="1" w:styleId="FooterChar">
    <w:name w:val="Footer Char"/>
    <w:basedOn w:val="DefaultParagraphFont"/>
    <w:link w:val="Footer"/>
    <w:rsid w:val="003D32E5"/>
    <w:rPr>
      <w:rFonts w:ascii="Times New Roman" w:eastAsia="Times New Roman" w:hAnsi="Times New Roman" w:cs="Times New Roman"/>
      <w:sz w:val="24"/>
      <w:szCs w:val="24"/>
      <w:lang w:val="x-none" w:eastAsia="x-none"/>
    </w:rPr>
  </w:style>
  <w:style w:type="character" w:styleId="FootnoteReference">
    <w:name w:val="footnote reference"/>
    <w:uiPriority w:val="99"/>
    <w:semiHidden/>
    <w:unhideWhenUsed/>
    <w:rsid w:val="003D32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i.wikipedia.org/wiki/S%C3%B4ng_%C4%90%E1%BB%93ng_Na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i.wikipedia.org/wiki/S%C3%B4ng_V%C3%A0m_C%E1%BB%8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file:///D:\2.%20LAM%20XINH\Phong%20chong%20thien%20tai\Nam%202021\VB%20chi%20dao%20thuc%20hien%20QD%2018\1573%20ub.%20to%20chu%20trien%20khai.sig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3</cp:revision>
  <dcterms:created xsi:type="dcterms:W3CDTF">2022-04-07T09:51:00Z</dcterms:created>
  <dcterms:modified xsi:type="dcterms:W3CDTF">2022-04-13T01:44:00Z</dcterms:modified>
</cp:coreProperties>
</file>